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F87BA" w14:textId="77777777" w:rsidR="002D69EB" w:rsidRDefault="002D69EB">
      <w:pPr>
        <w:pStyle w:val="BodyText"/>
        <w:rPr>
          <w:i/>
          <w:sz w:val="22"/>
        </w:rPr>
      </w:pPr>
    </w:p>
    <w:p w14:paraId="3766BFD7" w14:textId="77777777" w:rsidR="002D69EB" w:rsidRDefault="002D69EB">
      <w:pPr>
        <w:rPr>
          <w:color w:val="000000"/>
        </w:rPr>
      </w:pPr>
    </w:p>
    <w:p w14:paraId="6063ABCB" w14:textId="77777777" w:rsidR="00F80D1D" w:rsidRDefault="00F80D1D">
      <w:pPr>
        <w:jc w:val="center"/>
        <w:rPr>
          <w:kern w:val="2"/>
          <w14:ligatures w14:val="standardContextual"/>
        </w:rPr>
      </w:pPr>
      <w:r>
        <w:rPr>
          <w:rFonts w:ascii="Arial" w:hAnsi="Arial" w:cs="Arial"/>
          <w:b/>
          <w:bCs/>
          <w:color w:val="000000"/>
          <w:sz w:val="28"/>
          <w:szCs w:val="28"/>
        </w:rPr>
        <w:t>APPANOOSE COUNTY</w:t>
      </w:r>
      <w:r>
        <w:rPr>
          <w:rFonts w:ascii="Arial" w:hAnsi="Arial" w:cs="Arial"/>
          <w:b/>
          <w:bCs/>
          <w:color w:val="000000"/>
          <w:sz w:val="28"/>
          <w:szCs w:val="28"/>
        </w:rPr>
        <w:br/>
        <w:t>NOTICE OF PRIVACY PRACTICES</w:t>
      </w:r>
    </w:p>
    <w:p w14:paraId="05160CFD" w14:textId="77777777" w:rsidR="002D69EB" w:rsidRDefault="002D69EB">
      <w:pPr>
        <w:pBdr>
          <w:top w:val="single" w:sz="4" w:space="1" w:color="auto" w:shadow="1"/>
          <w:left w:val="single" w:sz="4" w:space="4" w:color="auto" w:shadow="1"/>
          <w:bottom w:val="single" w:sz="4" w:space="1" w:color="auto" w:shadow="1"/>
          <w:right w:val="single" w:sz="4" w:space="4" w:color="auto" w:shadow="1"/>
        </w:pBdr>
        <w:jc w:val="center"/>
        <w:rPr>
          <w:b/>
          <w:color w:val="000000"/>
        </w:rPr>
      </w:pPr>
    </w:p>
    <w:p w14:paraId="39FCFD48" w14:textId="77777777" w:rsidR="002D69EB" w:rsidRDefault="002D69EB">
      <w:pPr>
        <w:spacing w:before="100" w:after="100"/>
        <w:jc w:val="center"/>
        <w:rPr>
          <w:rFonts w:ascii="Arial" w:hAnsi="Arial"/>
          <w:b/>
          <w:i/>
          <w:color w:val="000000"/>
        </w:rPr>
      </w:pPr>
    </w:p>
    <w:p w14:paraId="53DAB879" w14:textId="7F80DAF4" w:rsidR="00F80D1D" w:rsidRDefault="00F80D1D">
      <w:pPr>
        <w:spacing w:before="100" w:after="100"/>
        <w:jc w:val="center"/>
        <w:rPr>
          <w:kern w:val="2"/>
          <w14:ligatures w14:val="standardContextual"/>
        </w:rPr>
      </w:pPr>
      <w:r>
        <w:rPr>
          <w:rFonts w:ascii="Arial" w:hAnsi="Arial" w:cs="Arial"/>
          <w:b/>
          <w:bCs/>
          <w:i/>
          <w:iCs/>
          <w:color w:val="000000"/>
        </w:rPr>
        <w:t xml:space="preserve">THIS NOTICE DESCRIBES HOW MEDICAL INFORMATION ABOUT </w:t>
      </w:r>
      <w:r w:rsidRPr="00527F74">
        <w:rPr>
          <w:rFonts w:ascii="Arial" w:hAnsi="Arial" w:cs="Arial"/>
          <w:b/>
          <w:bCs/>
          <w:i/>
          <w:iCs/>
          <w:color w:val="000000"/>
          <w:u w:val="single"/>
        </w:rPr>
        <w:t>YOU</w:t>
      </w:r>
      <w:r>
        <w:rPr>
          <w:rFonts w:ascii="Arial" w:hAnsi="Arial" w:cs="Arial"/>
          <w:b/>
          <w:bCs/>
          <w:i/>
          <w:iCs/>
          <w:color w:val="000000"/>
        </w:rPr>
        <w:t xml:space="preserve"> MAY BE </w:t>
      </w:r>
      <w:r w:rsidRPr="00527F74">
        <w:rPr>
          <w:rFonts w:ascii="Arial" w:hAnsi="Arial" w:cs="Arial"/>
          <w:b/>
          <w:bCs/>
          <w:i/>
          <w:iCs/>
          <w:color w:val="000000"/>
          <w:u w:val="single"/>
        </w:rPr>
        <w:t>USED</w:t>
      </w:r>
      <w:r>
        <w:rPr>
          <w:rFonts w:ascii="Arial" w:hAnsi="Arial" w:cs="Arial"/>
          <w:b/>
          <w:bCs/>
          <w:i/>
          <w:iCs/>
          <w:color w:val="000000"/>
        </w:rPr>
        <w:t xml:space="preserve"> AND DISCLOSED, HOW </w:t>
      </w:r>
      <w:r w:rsidRPr="00527F74">
        <w:rPr>
          <w:rFonts w:ascii="Arial" w:hAnsi="Arial" w:cs="Arial"/>
          <w:b/>
          <w:bCs/>
          <w:i/>
          <w:iCs/>
          <w:color w:val="000000"/>
          <w:u w:val="single"/>
        </w:rPr>
        <w:t>YOU</w:t>
      </w:r>
      <w:r>
        <w:rPr>
          <w:rFonts w:ascii="Arial" w:hAnsi="Arial" w:cs="Arial"/>
          <w:b/>
          <w:bCs/>
          <w:i/>
          <w:iCs/>
          <w:color w:val="000000"/>
        </w:rPr>
        <w:t xml:space="preserve"> CAN GET ACCESS TO THIS INFORMATION.</w:t>
      </w:r>
    </w:p>
    <w:p w14:paraId="0352D76D" w14:textId="77777777" w:rsidR="00F80D1D" w:rsidRDefault="00F80D1D">
      <w:pPr>
        <w:spacing w:before="100" w:after="100"/>
        <w:jc w:val="center"/>
        <w:rPr>
          <w:kern w:val="2"/>
          <w14:ligatures w14:val="standardContextual"/>
        </w:rPr>
      </w:pPr>
      <w:r>
        <w:rPr>
          <w:rFonts w:ascii="Arial" w:hAnsi="Arial" w:cs="Arial"/>
          <w:b/>
          <w:bCs/>
          <w:i/>
          <w:iCs/>
          <w:color w:val="000000"/>
        </w:rPr>
        <w:t>PLEASE REVIEW IT CAREFULLY.</w:t>
      </w:r>
    </w:p>
    <w:p w14:paraId="2CC320DE" w14:textId="77777777" w:rsidR="002D69EB" w:rsidRDefault="002D69EB">
      <w:pPr>
        <w:pStyle w:val="BodyText3"/>
        <w:spacing w:before="100" w:after="100"/>
        <w:jc w:val="center"/>
      </w:pPr>
    </w:p>
    <w:p w14:paraId="1C0A3734" w14:textId="77777777" w:rsidR="00561FCC" w:rsidRPr="00561FCC" w:rsidRDefault="002D69EB" w:rsidP="00561FCC">
      <w:pPr>
        <w:pStyle w:val="BodyText3"/>
        <w:spacing w:before="100" w:after="100"/>
        <w:jc w:val="center"/>
      </w:pPr>
      <w:r>
        <w:t xml:space="preserve">If you have any questions about this Notice of Privacy </w:t>
      </w:r>
      <w:proofErr w:type="gramStart"/>
      <w:r>
        <w:t>Practices</w:t>
      </w:r>
      <w:proofErr w:type="gramEnd"/>
      <w:r>
        <w:t xml:space="preserve"> contact Appanoose County’s Privacy Officer:</w:t>
      </w:r>
      <w:r w:rsidR="00561FCC">
        <w:t xml:space="preserve"> </w:t>
      </w:r>
      <w:r w:rsidR="00561FCC" w:rsidRPr="00561FCC">
        <w:rPr>
          <w:bCs/>
        </w:rPr>
        <w:t>Kristopher L. Laurson</w:t>
      </w:r>
    </w:p>
    <w:p w14:paraId="669BB96B" w14:textId="77777777" w:rsidR="002D69EB" w:rsidRDefault="002D69EB" w:rsidP="00454490">
      <w:pPr>
        <w:pStyle w:val="BodyText3"/>
        <w:spacing w:before="100" w:after="100"/>
      </w:pPr>
    </w:p>
    <w:p w14:paraId="7F25215F" w14:textId="77777777" w:rsidR="002D69EB" w:rsidRDefault="002D69EB">
      <w:pPr>
        <w:jc w:val="center"/>
        <w:rPr>
          <w:rFonts w:ascii="Arial" w:hAnsi="Arial"/>
          <w:color w:val="000000"/>
          <w:u w:val="single"/>
        </w:rPr>
      </w:pPr>
      <w:r>
        <w:rPr>
          <w:rFonts w:ascii="Arial" w:hAnsi="Arial"/>
          <w:color w:val="000000"/>
          <w:u w:val="single"/>
        </w:rPr>
        <w:t>[</w:t>
      </w:r>
      <w:r w:rsidR="00BC5B3E">
        <w:rPr>
          <w:rFonts w:ascii="Arial" w:hAnsi="Arial"/>
          <w:color w:val="000000"/>
          <w:u w:val="single"/>
        </w:rPr>
        <w:t>County Board of Supervisors</w:t>
      </w:r>
      <w:r>
        <w:rPr>
          <w:rFonts w:ascii="Arial" w:hAnsi="Arial"/>
          <w:color w:val="000000"/>
          <w:u w:val="single"/>
        </w:rPr>
        <w:t>]</w:t>
      </w:r>
    </w:p>
    <w:p w14:paraId="4E7E421B" w14:textId="77777777" w:rsidR="002D69EB" w:rsidRDefault="002D69EB">
      <w:pPr>
        <w:jc w:val="center"/>
        <w:rPr>
          <w:rFonts w:ascii="Arial" w:hAnsi="Arial"/>
          <w:color w:val="000000"/>
        </w:rPr>
      </w:pPr>
    </w:p>
    <w:p w14:paraId="3D6962E6" w14:textId="3F52B70E" w:rsidR="00F80D1D" w:rsidRDefault="00F80D1D">
      <w:pPr>
        <w:pStyle w:val="BodyText3"/>
        <w:rPr>
          <w:rFonts w:eastAsia="Arial Unicode MS"/>
          <w:kern w:val="2"/>
          <w:szCs w:val="22"/>
          <w14:ligatures w14:val="standardContextual"/>
        </w:rPr>
      </w:pPr>
      <w:r>
        <w:rPr>
          <w:rFonts w:eastAsia="Arial Unicode MS"/>
          <w:b w:val="0"/>
          <w:bCs/>
        </w:rPr>
        <w:t xml:space="preserve">This Notice of Privacy Practices describes how Appanoose County may use and disclose your protected health information, including medical, billing, demographic, and other information that identifies you and relates to your past, present, or future physical or mental health, health care, or payment for health care. Appanoose County will follow this Notice, the federal or Iowa law that applies to </w:t>
      </w:r>
      <w:proofErr w:type="gramStart"/>
      <w:r>
        <w:rPr>
          <w:rFonts w:eastAsia="Arial Unicode MS"/>
          <w:b w:val="0"/>
          <w:bCs/>
        </w:rPr>
        <w:t>particular information</w:t>
      </w:r>
      <w:proofErr w:type="gramEnd"/>
      <w:r>
        <w:rPr>
          <w:rFonts w:eastAsia="Arial Unicode MS"/>
          <w:b w:val="0"/>
          <w:bCs/>
        </w:rPr>
        <w:t>.</w:t>
      </w:r>
    </w:p>
    <w:p w14:paraId="496908D7" w14:textId="77777777" w:rsidR="00F80D1D" w:rsidRDefault="00F80D1D">
      <w:pPr>
        <w:spacing w:before="100" w:after="100"/>
        <w:jc w:val="both"/>
        <w:rPr>
          <w:kern w:val="2"/>
          <w14:ligatures w14:val="standardContextual"/>
        </w:rPr>
      </w:pPr>
      <w:r>
        <w:rPr>
          <w:rFonts w:ascii="Arial" w:hAnsi="Arial" w:cs="Arial"/>
          <w:color w:val="000000"/>
          <w:sz w:val="22"/>
          <w:szCs w:val="22"/>
        </w:rPr>
        <w:t>Appanoose County is required by law to maintain the privacy and security of protected health information, to notify affected individuals following a breach of unsecured protected health information when required by law, and to abide by the terms of the Notice currently in effect. Appanoose County may change this Notice and make the revised Notice effective for all protected health information it maintains. A current copy will be available upon request and, when applicable, through County locations or websites where health services or benefit information is provided.</w:t>
      </w:r>
    </w:p>
    <w:p w14:paraId="0139D4C7" w14:textId="77777777" w:rsidR="002D69EB" w:rsidRDefault="002D69EB">
      <w:pPr>
        <w:jc w:val="center"/>
        <w:rPr>
          <w:rFonts w:ascii="Arial" w:hAnsi="Arial"/>
          <w:b/>
          <w:sz w:val="22"/>
        </w:rPr>
      </w:pPr>
    </w:p>
    <w:p w14:paraId="22A497A2" w14:textId="77777777" w:rsidR="002D69EB" w:rsidRDefault="002D69EB">
      <w:pPr>
        <w:jc w:val="center"/>
        <w:rPr>
          <w:rFonts w:ascii="Arial" w:hAnsi="Arial"/>
          <w:b/>
          <w:sz w:val="22"/>
        </w:rPr>
      </w:pPr>
    </w:p>
    <w:p w14:paraId="28F0398F" w14:textId="77777777" w:rsidR="00F80D1D" w:rsidRDefault="00F80D1D">
      <w:pPr>
        <w:rPr>
          <w:kern w:val="2"/>
          <w14:ligatures w14:val="standardContextual"/>
        </w:rPr>
      </w:pPr>
      <w:r>
        <w:rPr>
          <w:rFonts w:ascii="Arial" w:hAnsi="Arial" w:cs="Arial"/>
          <w:color w:val="000000"/>
          <w:sz w:val="22"/>
          <w:szCs w:val="22"/>
          <w:u w:val="single"/>
        </w:rPr>
        <w:t>HOW APPANOOSE COUNTY MAY USE AND DISCLOSE PROTECTED HEALTH INFORMATION</w:t>
      </w:r>
    </w:p>
    <w:p w14:paraId="48FA7CAB" w14:textId="379B1E23" w:rsidR="00F80D1D" w:rsidRDefault="00F80D1D">
      <w:pPr>
        <w:jc w:val="both"/>
        <w:rPr>
          <w:kern w:val="2"/>
          <w14:ligatures w14:val="standardContextual"/>
        </w:rPr>
      </w:pPr>
      <w:r>
        <w:rPr>
          <w:rFonts w:ascii="Arial" w:hAnsi="Arial" w:cs="Arial"/>
          <w:color w:val="000000"/>
          <w:sz w:val="22"/>
          <w:szCs w:val="22"/>
        </w:rPr>
        <w:t xml:space="preserve">Appanoose County may use and disclose protected health information for treatment, payment, health care operations, </w:t>
      </w:r>
      <w:r w:rsidR="0034338F" w:rsidRPr="0034338F">
        <w:rPr>
          <w:rFonts w:ascii="Arial" w:hAnsi="Arial" w:cs="Arial"/>
          <w:color w:val="000000"/>
          <w:sz w:val="22"/>
          <w:szCs w:val="22"/>
        </w:rPr>
        <w:t>to support the business operation of Appanoose County</w:t>
      </w:r>
      <w:r w:rsidR="0034338F">
        <w:rPr>
          <w:rFonts w:ascii="Arial" w:hAnsi="Arial" w:cs="Arial"/>
          <w:color w:val="000000"/>
          <w:sz w:val="22"/>
          <w:szCs w:val="22"/>
        </w:rPr>
        <w:t xml:space="preserve">, </w:t>
      </w:r>
      <w:r>
        <w:rPr>
          <w:rFonts w:ascii="Arial" w:hAnsi="Arial" w:cs="Arial"/>
          <w:color w:val="000000"/>
          <w:sz w:val="22"/>
          <w:szCs w:val="22"/>
        </w:rPr>
        <w:t xml:space="preserve">and for other purposes permitted or required by law. </w:t>
      </w:r>
    </w:p>
    <w:p w14:paraId="3C44061C" w14:textId="77777777" w:rsidR="002D69EB" w:rsidRDefault="002D69EB">
      <w:pPr>
        <w:jc w:val="both"/>
        <w:rPr>
          <w:rFonts w:ascii="Arial" w:hAnsi="Arial"/>
          <w:color w:val="000000"/>
          <w:sz w:val="22"/>
        </w:rPr>
      </w:pPr>
    </w:p>
    <w:p w14:paraId="18AB2D0D" w14:textId="77777777" w:rsidR="002D69EB" w:rsidRDefault="002D69EB">
      <w:pPr>
        <w:pStyle w:val="BodyText2"/>
        <w:rPr>
          <w:rFonts w:ascii="Arial" w:hAnsi="Arial"/>
          <w:b w:val="0"/>
        </w:rPr>
      </w:pPr>
      <w:r>
        <w:rPr>
          <w:rFonts w:ascii="Arial" w:hAnsi="Arial"/>
          <w:b w:val="0"/>
        </w:rPr>
        <w:t xml:space="preserve">The following categories describe ways that Appanoose County is permitted to use and disclose health care information.  Examples of types of uses and disclosures are listed in each category.  Not every use or disclosure for each category is listed; however, </w:t>
      </w:r>
      <w:proofErr w:type="gramStart"/>
      <w:r>
        <w:rPr>
          <w:rFonts w:ascii="Arial" w:hAnsi="Arial"/>
          <w:b w:val="0"/>
        </w:rPr>
        <w:t>all of</w:t>
      </w:r>
      <w:proofErr w:type="gramEnd"/>
      <w:r>
        <w:rPr>
          <w:rFonts w:ascii="Arial" w:hAnsi="Arial"/>
          <w:b w:val="0"/>
        </w:rPr>
        <w:t xml:space="preserve"> the ways Appanoose County is permitted to use and disclose information falls into one of these categories:</w:t>
      </w:r>
    </w:p>
    <w:p w14:paraId="79EC0D22" w14:textId="77777777" w:rsidR="002D69EB" w:rsidRDefault="002D69EB">
      <w:pPr>
        <w:pStyle w:val="BodyText2"/>
        <w:rPr>
          <w:rFonts w:ascii="Arial" w:hAnsi="Arial"/>
          <w:b w:val="0"/>
        </w:rPr>
      </w:pPr>
    </w:p>
    <w:p w14:paraId="6FC0C124" w14:textId="77777777" w:rsidR="002D69EB" w:rsidRDefault="002D69EB">
      <w:pPr>
        <w:pStyle w:val="BodyText2"/>
        <w:numPr>
          <w:ilvl w:val="0"/>
          <w:numId w:val="24"/>
        </w:numPr>
        <w:rPr>
          <w:rFonts w:ascii="Arial" w:hAnsi="Arial"/>
          <w:b w:val="0"/>
          <w:color w:val="000000"/>
        </w:rPr>
      </w:pPr>
      <w:r>
        <w:rPr>
          <w:rFonts w:ascii="Arial" w:hAnsi="Arial"/>
          <w:b w:val="0"/>
          <w:color w:val="000000"/>
          <w:u w:val="single"/>
        </w:rPr>
        <w:t>Treatment:</w:t>
      </w:r>
    </w:p>
    <w:p w14:paraId="0CF7194D" w14:textId="6D6E07D7" w:rsidR="00F80D1D" w:rsidRDefault="00F80D1D">
      <w:pPr>
        <w:pStyle w:val="BodyText2"/>
        <w:ind w:left="360"/>
        <w:rPr>
          <w:rFonts w:eastAsia="Arial Unicode MS"/>
          <w:kern w:val="2"/>
          <w:szCs w:val="22"/>
          <w14:ligatures w14:val="standardContextual"/>
        </w:rPr>
      </w:pPr>
      <w:r>
        <w:rPr>
          <w:rFonts w:ascii="Arial" w:eastAsia="Arial Unicode MS" w:hAnsi="Arial" w:cs="Arial"/>
          <w:b w:val="0"/>
          <w:bCs/>
        </w:rPr>
        <w:t>Appanoose County may use and disclose your protected health information to provide, coordinate, or manage health care and related services.</w:t>
      </w:r>
      <w:r w:rsidR="0034338F">
        <w:rPr>
          <w:rFonts w:ascii="Arial" w:eastAsia="Arial Unicode MS" w:hAnsi="Arial" w:cs="Arial"/>
          <w:b w:val="0"/>
          <w:bCs/>
        </w:rPr>
        <w:t xml:space="preserve"> </w:t>
      </w:r>
      <w:r>
        <w:rPr>
          <w:rFonts w:ascii="Arial" w:eastAsia="Arial Unicode MS" w:hAnsi="Arial" w:cs="Arial"/>
          <w:b w:val="0"/>
          <w:bCs/>
        </w:rPr>
        <w:t>Appanoose County may share information with another provider, public health program, or service agency involved in your care when permitted by law.</w:t>
      </w:r>
      <w:r w:rsidR="0034338F">
        <w:rPr>
          <w:rFonts w:ascii="Arial" w:eastAsia="Arial Unicode MS" w:hAnsi="Arial" w:cs="Arial"/>
          <w:b w:val="0"/>
          <w:bCs/>
        </w:rPr>
        <w:t xml:space="preserve"> For example, </w:t>
      </w:r>
      <w:r w:rsidR="0034338F" w:rsidRPr="0034338F">
        <w:rPr>
          <w:rFonts w:ascii="Arial" w:eastAsia="Arial Unicode MS" w:hAnsi="Arial" w:cs="Arial"/>
          <w:b w:val="0"/>
          <w:bCs/>
        </w:rPr>
        <w:t xml:space="preserve">protected health information may be provided to a facility to which you have been </w:t>
      </w:r>
      <w:proofErr w:type="gramStart"/>
      <w:r w:rsidR="0034338F" w:rsidRPr="0034338F">
        <w:rPr>
          <w:rFonts w:ascii="Arial" w:eastAsia="Arial Unicode MS" w:hAnsi="Arial" w:cs="Arial"/>
          <w:b w:val="0"/>
          <w:bCs/>
        </w:rPr>
        <w:t>referred</w:t>
      </w:r>
      <w:proofErr w:type="gramEnd"/>
      <w:r w:rsidR="0034338F" w:rsidRPr="0034338F">
        <w:rPr>
          <w:rFonts w:ascii="Arial" w:eastAsia="Arial Unicode MS" w:hAnsi="Arial" w:cs="Arial"/>
          <w:b w:val="0"/>
          <w:bCs/>
        </w:rPr>
        <w:t xml:space="preserve"> to ensure that the facility has the necessary information to treat you.</w:t>
      </w:r>
      <w:r>
        <w:rPr>
          <w:rFonts w:ascii="Arial" w:eastAsia="Arial Unicode MS" w:hAnsi="Arial" w:cs="Arial"/>
          <w:b w:val="0"/>
          <w:bCs/>
        </w:rPr>
        <w:t xml:space="preserve"> Mental health information and other specially protected information will be disclosed only as permitted by applicable federal and Iowa law.</w:t>
      </w:r>
    </w:p>
    <w:p w14:paraId="37A45563" w14:textId="77777777" w:rsidR="002D69EB" w:rsidRDefault="002D69EB">
      <w:pPr>
        <w:pStyle w:val="BodyText2"/>
        <w:ind w:left="720"/>
        <w:rPr>
          <w:rFonts w:ascii="Arial" w:hAnsi="Arial"/>
          <w:b w:val="0"/>
          <w:color w:val="000000"/>
        </w:rPr>
      </w:pPr>
    </w:p>
    <w:p w14:paraId="366C86D7" w14:textId="77777777" w:rsidR="002D69EB" w:rsidRDefault="002D69EB">
      <w:pPr>
        <w:pStyle w:val="BodyText2"/>
        <w:numPr>
          <w:ilvl w:val="0"/>
          <w:numId w:val="24"/>
        </w:numPr>
        <w:rPr>
          <w:rFonts w:ascii="Arial" w:hAnsi="Arial"/>
          <w:b w:val="0"/>
        </w:rPr>
      </w:pPr>
      <w:r>
        <w:rPr>
          <w:rFonts w:ascii="Arial" w:hAnsi="Arial"/>
          <w:b w:val="0"/>
          <w:u w:val="single"/>
        </w:rPr>
        <w:lastRenderedPageBreak/>
        <w:t>Payment</w:t>
      </w:r>
      <w:r>
        <w:rPr>
          <w:rFonts w:ascii="Arial" w:hAnsi="Arial"/>
          <w:b w:val="0"/>
        </w:rPr>
        <w:t xml:space="preserve">  </w:t>
      </w:r>
    </w:p>
    <w:p w14:paraId="6A859291" w14:textId="7B700586" w:rsidR="00F80D1D" w:rsidRDefault="00F80D1D">
      <w:pPr>
        <w:pStyle w:val="BodyText2"/>
        <w:ind w:left="360"/>
        <w:rPr>
          <w:rFonts w:eastAsia="Arial Unicode MS"/>
          <w:kern w:val="2"/>
          <w:szCs w:val="22"/>
          <w14:ligatures w14:val="standardContextual"/>
        </w:rPr>
      </w:pPr>
      <w:r>
        <w:rPr>
          <w:rFonts w:ascii="Arial" w:eastAsia="Arial Unicode MS" w:hAnsi="Arial" w:cs="Arial"/>
          <w:b w:val="0"/>
          <w:bCs/>
        </w:rPr>
        <w:t xml:space="preserve">Appanoose County may use and disclose protected health information to bill for services, obtain payment, determine eligibility, coordinate benefits, conduct utilization review, and support related payment activities. </w:t>
      </w:r>
      <w:r w:rsidR="00786427">
        <w:rPr>
          <w:rFonts w:ascii="Arial" w:eastAsia="Arial Unicode MS" w:hAnsi="Arial" w:cs="Arial"/>
          <w:b w:val="0"/>
          <w:bCs/>
        </w:rPr>
        <w:t xml:space="preserve">For example, </w:t>
      </w:r>
      <w:r w:rsidR="00786427" w:rsidRPr="00786427">
        <w:rPr>
          <w:rFonts w:ascii="Arial" w:eastAsia="Arial Unicode MS" w:hAnsi="Arial" w:cs="Arial"/>
          <w:b w:val="0"/>
          <w:bCs/>
        </w:rPr>
        <w:t>so that the treatment and services you receive may be billed to and payment may be collected from you, an insurance company or a third party.</w:t>
      </w:r>
    </w:p>
    <w:p w14:paraId="7D175128" w14:textId="77777777" w:rsidR="002D69EB" w:rsidRDefault="002D69EB">
      <w:pPr>
        <w:pStyle w:val="BodyText2"/>
        <w:ind w:left="720"/>
        <w:rPr>
          <w:rFonts w:ascii="Arial" w:hAnsi="Arial"/>
          <w:b w:val="0"/>
        </w:rPr>
      </w:pPr>
    </w:p>
    <w:p w14:paraId="029154A9" w14:textId="77777777" w:rsidR="002D69EB" w:rsidRDefault="002D69EB">
      <w:pPr>
        <w:pStyle w:val="BodyText2"/>
        <w:numPr>
          <w:ilvl w:val="0"/>
          <w:numId w:val="24"/>
        </w:numPr>
        <w:rPr>
          <w:rFonts w:ascii="Arial" w:hAnsi="Arial"/>
          <w:b w:val="0"/>
          <w:u w:val="single"/>
        </w:rPr>
      </w:pPr>
      <w:r>
        <w:rPr>
          <w:rFonts w:ascii="Arial" w:hAnsi="Arial"/>
          <w:b w:val="0"/>
          <w:u w:val="single"/>
        </w:rPr>
        <w:t xml:space="preserve">Healthcare Operations </w:t>
      </w:r>
    </w:p>
    <w:p w14:paraId="101C2D4A" w14:textId="626A6215" w:rsidR="00F80D1D" w:rsidRDefault="00F80D1D">
      <w:pPr>
        <w:pStyle w:val="BodyText2"/>
        <w:ind w:left="360"/>
        <w:rPr>
          <w:rFonts w:eastAsia="Arial Unicode MS"/>
          <w:kern w:val="2"/>
          <w:szCs w:val="22"/>
          <w14:ligatures w14:val="standardContextual"/>
        </w:rPr>
      </w:pPr>
      <w:r>
        <w:rPr>
          <w:rFonts w:ascii="Arial" w:eastAsia="Arial Unicode MS" w:hAnsi="Arial" w:cs="Arial"/>
          <w:b w:val="0"/>
          <w:bCs/>
        </w:rPr>
        <w:t xml:space="preserve">Appanoose County may use and disclose protected health information for health care </w:t>
      </w:r>
      <w:r w:rsidR="00E70CF2">
        <w:rPr>
          <w:rFonts w:ascii="Arial" w:eastAsia="Arial Unicode MS" w:hAnsi="Arial" w:cs="Arial"/>
          <w:b w:val="0"/>
          <w:bCs/>
        </w:rPr>
        <w:t xml:space="preserve">and business </w:t>
      </w:r>
      <w:r>
        <w:rPr>
          <w:rFonts w:ascii="Arial" w:eastAsia="Arial Unicode MS" w:hAnsi="Arial" w:cs="Arial"/>
          <w:b w:val="0"/>
          <w:bCs/>
        </w:rPr>
        <w:t>operations, such as quality improvement, staff training, licensing, compliance, auditing, case management, care coordination, appointment reminders, and communications about services or benefits that may be of interest to you. These activities will be limited to the minimum necessary information when required by law.</w:t>
      </w:r>
    </w:p>
    <w:p w14:paraId="171B6909" w14:textId="77777777" w:rsidR="002D69EB" w:rsidRDefault="002D69EB">
      <w:pPr>
        <w:pStyle w:val="BodyText2"/>
        <w:ind w:left="360"/>
        <w:rPr>
          <w:rFonts w:ascii="Arial" w:hAnsi="Arial"/>
        </w:rPr>
      </w:pPr>
    </w:p>
    <w:p w14:paraId="50835F29" w14:textId="77777777" w:rsidR="00F80D1D" w:rsidRDefault="00F80D1D">
      <w:pPr>
        <w:ind w:left="360"/>
        <w:jc w:val="both"/>
        <w:rPr>
          <w:kern w:val="2"/>
          <w14:ligatures w14:val="standardContextual"/>
        </w:rPr>
      </w:pPr>
      <w:r>
        <w:rPr>
          <w:rFonts w:ascii="Arial" w:hAnsi="Arial" w:cs="Arial"/>
          <w:sz w:val="22"/>
          <w:szCs w:val="22"/>
        </w:rPr>
        <w:t>Appanoose County may share protected health information with business associates that perform services for the County, such as billing, technology, legal, auditing, or administrative support. Business associates must agree in writing to safeguard protected health information and to use or disclose it only as permitted by law and by their agreement with Appanoose County.</w:t>
      </w:r>
    </w:p>
    <w:p w14:paraId="3E219208" w14:textId="77777777" w:rsidR="002D69EB" w:rsidRDefault="002D69EB">
      <w:pPr>
        <w:pStyle w:val="NormalWeb"/>
        <w:spacing w:before="0" w:after="0"/>
        <w:ind w:left="360"/>
        <w:jc w:val="both"/>
        <w:rPr>
          <w:rFonts w:ascii="Arial" w:hAnsi="Arial"/>
          <w:sz w:val="22"/>
        </w:rPr>
      </w:pPr>
    </w:p>
    <w:p w14:paraId="28EC16AC" w14:textId="77777777" w:rsidR="002D69EB" w:rsidRDefault="002D69EB">
      <w:pPr>
        <w:pStyle w:val="NormalWeb"/>
        <w:spacing w:before="0" w:after="0"/>
        <w:ind w:left="360"/>
        <w:jc w:val="both"/>
        <w:rPr>
          <w:rFonts w:ascii="Arial" w:hAnsi="Arial"/>
          <w:sz w:val="22"/>
        </w:rPr>
      </w:pPr>
    </w:p>
    <w:p w14:paraId="2473CE31" w14:textId="77777777" w:rsidR="00F80D1D" w:rsidRDefault="00F80D1D">
      <w:pPr>
        <w:jc w:val="both"/>
        <w:rPr>
          <w:kern w:val="2"/>
          <w14:ligatures w14:val="standardContextual"/>
        </w:rPr>
      </w:pPr>
      <w:r>
        <w:rPr>
          <w:rFonts w:ascii="Arial" w:hAnsi="Arial" w:cs="Arial"/>
          <w:color w:val="000000"/>
          <w:sz w:val="22"/>
          <w:szCs w:val="22"/>
          <w:u w:val="single"/>
        </w:rPr>
        <w:t>USES AND DISCLOSURES REQUIRING YOUR WRITTEN AUTHORIZATION</w:t>
      </w:r>
    </w:p>
    <w:p w14:paraId="06CDD414" w14:textId="692C20B7" w:rsidR="00F80D1D" w:rsidRDefault="00F80D1D">
      <w:pPr>
        <w:jc w:val="both"/>
        <w:rPr>
          <w:kern w:val="2"/>
          <w14:ligatures w14:val="standardContextual"/>
        </w:rPr>
      </w:pPr>
      <w:r>
        <w:rPr>
          <w:rFonts w:ascii="Arial" w:hAnsi="Arial" w:cs="Arial"/>
          <w:color w:val="000000"/>
          <w:sz w:val="22"/>
          <w:szCs w:val="22"/>
        </w:rPr>
        <w:t>Appanoose County will obtain</w:t>
      </w:r>
      <w:r w:rsidR="000950F4">
        <w:rPr>
          <w:rFonts w:ascii="Arial" w:hAnsi="Arial" w:cs="Arial"/>
          <w:color w:val="000000"/>
          <w:sz w:val="22"/>
          <w:szCs w:val="22"/>
        </w:rPr>
        <w:t xml:space="preserve"> your written</w:t>
      </w:r>
      <w:r>
        <w:rPr>
          <w:rFonts w:ascii="Arial" w:hAnsi="Arial" w:cs="Arial"/>
          <w:color w:val="000000"/>
          <w:sz w:val="22"/>
          <w:szCs w:val="22"/>
        </w:rPr>
        <w:t xml:space="preserve"> authorization before using or disclosing protected health information when an authorization is required by law. This generally includes most uses and disclosures of psychotherapy notes, uses or disclosures for marketing, and disclosures that constitute a sale of protected health information. You may revoke an authorization in writing at any time, except to the extent Appanoose County has already relied on it.</w:t>
      </w:r>
      <w:r w:rsidR="00602E67">
        <w:rPr>
          <w:rFonts w:ascii="Arial" w:hAnsi="Arial" w:cs="Arial"/>
          <w:color w:val="000000"/>
          <w:sz w:val="22"/>
          <w:szCs w:val="22"/>
        </w:rPr>
        <w:t xml:space="preserve"> There may be potential for information disclosed pursuant to</w:t>
      </w:r>
      <w:r w:rsidR="00B418BE">
        <w:rPr>
          <w:rFonts w:ascii="Arial" w:hAnsi="Arial" w:cs="Arial"/>
          <w:color w:val="000000"/>
          <w:sz w:val="22"/>
          <w:szCs w:val="22"/>
        </w:rPr>
        <w:t xml:space="preserve"> 45</w:t>
      </w:r>
      <w:r w:rsidR="00602E67">
        <w:rPr>
          <w:rFonts w:ascii="Arial" w:hAnsi="Arial" w:cs="Arial"/>
          <w:color w:val="000000"/>
          <w:sz w:val="22"/>
          <w:szCs w:val="22"/>
        </w:rPr>
        <w:t xml:space="preserve"> CFR to be subject to redisclosure by the recipient and </w:t>
      </w:r>
      <w:r w:rsidR="00B418BE">
        <w:rPr>
          <w:rFonts w:ascii="Arial" w:hAnsi="Arial" w:cs="Arial"/>
          <w:color w:val="000000"/>
          <w:sz w:val="22"/>
          <w:szCs w:val="22"/>
        </w:rPr>
        <w:t xml:space="preserve">thus </w:t>
      </w:r>
      <w:r w:rsidR="00602E67">
        <w:rPr>
          <w:rFonts w:ascii="Arial" w:hAnsi="Arial" w:cs="Arial"/>
          <w:color w:val="000000"/>
          <w:sz w:val="22"/>
          <w:szCs w:val="22"/>
        </w:rPr>
        <w:t>no longer protected</w:t>
      </w:r>
      <w:r w:rsidR="00B418BE">
        <w:rPr>
          <w:rFonts w:ascii="Arial" w:hAnsi="Arial" w:cs="Arial"/>
          <w:color w:val="000000"/>
          <w:sz w:val="22"/>
          <w:szCs w:val="22"/>
        </w:rPr>
        <w:t>.</w:t>
      </w:r>
    </w:p>
    <w:p w14:paraId="44AF9521" w14:textId="77777777" w:rsidR="002D69EB" w:rsidRDefault="002D69EB">
      <w:pPr>
        <w:jc w:val="both"/>
        <w:rPr>
          <w:rFonts w:ascii="Arial" w:hAnsi="Arial"/>
          <w:color w:val="000000"/>
          <w:sz w:val="22"/>
        </w:rPr>
      </w:pPr>
    </w:p>
    <w:p w14:paraId="08B3E530" w14:textId="54558E71" w:rsidR="00F80D1D" w:rsidRDefault="00F80D1D">
      <w:pPr>
        <w:jc w:val="both"/>
        <w:rPr>
          <w:kern w:val="2"/>
          <w14:ligatures w14:val="standardContextual"/>
        </w:rPr>
      </w:pPr>
      <w:r>
        <w:rPr>
          <w:rFonts w:ascii="Arial" w:hAnsi="Arial" w:cs="Arial"/>
          <w:color w:val="000000"/>
          <w:sz w:val="22"/>
          <w:szCs w:val="22"/>
        </w:rPr>
        <w:t>Some disclosures may be made only if you agree or have an opportunity to object, such as certain disclosures to family members, friends, or others involved in your care. If you are unable to agree or object, Appanoose County may use professional judgment to determine whether a limited disclosure is in your best interest, unless the disclosure</w:t>
      </w:r>
      <w:r w:rsidR="00B418BE">
        <w:rPr>
          <w:rFonts w:ascii="Arial" w:hAnsi="Arial" w:cs="Arial"/>
          <w:color w:val="000000"/>
          <w:sz w:val="22"/>
          <w:szCs w:val="22"/>
        </w:rPr>
        <w:t xml:space="preserve"> is legally prohibited</w:t>
      </w:r>
      <w:r>
        <w:rPr>
          <w:rFonts w:ascii="Arial" w:hAnsi="Arial" w:cs="Arial"/>
          <w:color w:val="000000"/>
          <w:sz w:val="22"/>
          <w:szCs w:val="22"/>
        </w:rPr>
        <w:t>.</w:t>
      </w:r>
    </w:p>
    <w:p w14:paraId="4D0D04EC" w14:textId="77777777" w:rsidR="002D69EB" w:rsidRDefault="002D69EB">
      <w:pPr>
        <w:jc w:val="both"/>
        <w:rPr>
          <w:rFonts w:ascii="Arial" w:hAnsi="Arial"/>
          <w:color w:val="000000"/>
          <w:sz w:val="22"/>
        </w:rPr>
      </w:pPr>
    </w:p>
    <w:p w14:paraId="0782B0BF" w14:textId="77777777" w:rsidR="002D69EB" w:rsidRDefault="002D69EB">
      <w:pPr>
        <w:numPr>
          <w:ilvl w:val="0"/>
          <w:numId w:val="25"/>
        </w:numPr>
        <w:jc w:val="both"/>
        <w:rPr>
          <w:rFonts w:ascii="Arial" w:hAnsi="Arial"/>
          <w:color w:val="000000"/>
          <w:sz w:val="22"/>
        </w:rPr>
      </w:pPr>
      <w:r>
        <w:rPr>
          <w:rFonts w:ascii="Arial" w:hAnsi="Arial"/>
          <w:color w:val="000000"/>
          <w:sz w:val="22"/>
          <w:u w:val="single"/>
        </w:rPr>
        <w:t>Others Involved in Your Healthcare</w:t>
      </w:r>
    </w:p>
    <w:p w14:paraId="12C227C2" w14:textId="72B3B626" w:rsidR="00F80D1D" w:rsidRPr="000950F4" w:rsidRDefault="00F80D1D" w:rsidP="000950F4">
      <w:pPr>
        <w:ind w:left="360"/>
        <w:jc w:val="both"/>
        <w:rPr>
          <w:rFonts w:ascii="Arial" w:hAnsi="Arial" w:cs="Arial"/>
          <w:color w:val="000000"/>
          <w:sz w:val="22"/>
          <w:szCs w:val="22"/>
        </w:rPr>
      </w:pPr>
      <w:r>
        <w:rPr>
          <w:rFonts w:ascii="Arial" w:hAnsi="Arial" w:cs="Arial"/>
          <w:color w:val="000000"/>
          <w:sz w:val="22"/>
          <w:szCs w:val="22"/>
        </w:rPr>
        <w:t xml:space="preserve">Unless you object or </w:t>
      </w:r>
      <w:r w:rsidR="00E70CF2">
        <w:rPr>
          <w:rFonts w:ascii="Arial" w:hAnsi="Arial" w:cs="Arial"/>
          <w:color w:val="000000"/>
          <w:sz w:val="22"/>
          <w:szCs w:val="22"/>
        </w:rPr>
        <w:t>the</w:t>
      </w:r>
      <w:r>
        <w:rPr>
          <w:rFonts w:ascii="Arial" w:hAnsi="Arial" w:cs="Arial"/>
          <w:color w:val="000000"/>
          <w:sz w:val="22"/>
          <w:szCs w:val="22"/>
        </w:rPr>
        <w:t xml:space="preserve"> law applies, Appanoose County may disclose limited information to a family member, relative, close friend, personal representative, or another person you identify when the information is directly relevant to that person’s involvement in your care or payment for your care. Appanoose County may also use or disclose limited information to notify or assist in notifying </w:t>
      </w:r>
      <w:r w:rsidR="00E70CF2" w:rsidRPr="00E70CF2">
        <w:rPr>
          <w:rFonts w:ascii="Arial" w:hAnsi="Arial" w:cs="Arial"/>
          <w:color w:val="000000"/>
          <w:sz w:val="22"/>
          <w:szCs w:val="22"/>
        </w:rPr>
        <w:t xml:space="preserve">a family member, personal representative or any other person that is responsible for your care </w:t>
      </w:r>
      <w:r>
        <w:rPr>
          <w:rFonts w:ascii="Arial" w:hAnsi="Arial" w:cs="Arial"/>
          <w:color w:val="000000"/>
          <w:sz w:val="22"/>
          <w:szCs w:val="22"/>
        </w:rPr>
        <w:t>of your location, general condition, or death.</w:t>
      </w:r>
      <w:r w:rsidR="000950F4">
        <w:rPr>
          <w:rFonts w:ascii="Arial" w:hAnsi="Arial" w:cs="Arial"/>
          <w:color w:val="000000"/>
          <w:sz w:val="22"/>
          <w:szCs w:val="22"/>
        </w:rPr>
        <w:t xml:space="preserve"> </w:t>
      </w:r>
      <w:r w:rsidR="000950F4" w:rsidRPr="000950F4">
        <w:rPr>
          <w:rFonts w:ascii="Arial" w:hAnsi="Arial" w:cs="Arial"/>
          <w:color w:val="000000"/>
          <w:sz w:val="22"/>
          <w:szCs w:val="22"/>
        </w:rPr>
        <w:t xml:space="preserve">Appanoose County may use or disclose your protected health information to an authorized public or private entity to assist in disaster relief efforts and to coordinate uses and disclosures to family or other individuals involved in your health care. </w:t>
      </w:r>
      <w:r>
        <w:rPr>
          <w:rFonts w:ascii="Arial" w:hAnsi="Arial" w:cs="Arial"/>
          <w:color w:val="000000"/>
          <w:sz w:val="22"/>
          <w:szCs w:val="22"/>
        </w:rPr>
        <w:t xml:space="preserve"> Information about minors, substance use disorder treatment, mental health services, reproductive health services, and other specially protected services may be subject to additional restrictions.</w:t>
      </w:r>
    </w:p>
    <w:p w14:paraId="4EC054BF" w14:textId="77777777" w:rsidR="002D69EB" w:rsidRDefault="002D69EB">
      <w:pPr>
        <w:ind w:left="720"/>
        <w:jc w:val="both"/>
        <w:rPr>
          <w:rFonts w:ascii="Arial" w:hAnsi="Arial"/>
          <w:color w:val="000000"/>
          <w:sz w:val="22"/>
        </w:rPr>
      </w:pPr>
    </w:p>
    <w:p w14:paraId="43800B76" w14:textId="77777777" w:rsidR="002D69EB" w:rsidRDefault="002D69EB">
      <w:pPr>
        <w:numPr>
          <w:ilvl w:val="0"/>
          <w:numId w:val="25"/>
        </w:numPr>
        <w:jc w:val="both"/>
        <w:rPr>
          <w:rFonts w:ascii="Arial" w:hAnsi="Arial"/>
          <w:color w:val="000000"/>
          <w:sz w:val="22"/>
        </w:rPr>
      </w:pPr>
      <w:r>
        <w:rPr>
          <w:rFonts w:ascii="Arial" w:hAnsi="Arial"/>
          <w:color w:val="000000"/>
          <w:sz w:val="22"/>
          <w:u w:val="single"/>
        </w:rPr>
        <w:t>Emergencies</w:t>
      </w:r>
    </w:p>
    <w:p w14:paraId="2244932C" w14:textId="77777777" w:rsidR="002D69EB" w:rsidRDefault="002D69EB">
      <w:pPr>
        <w:ind w:left="360"/>
        <w:jc w:val="both"/>
        <w:rPr>
          <w:rFonts w:ascii="Arial" w:hAnsi="Arial"/>
          <w:color w:val="000000"/>
          <w:sz w:val="22"/>
        </w:rPr>
      </w:pPr>
      <w:r>
        <w:rPr>
          <w:rFonts w:ascii="Arial" w:hAnsi="Arial"/>
          <w:color w:val="000000"/>
          <w:sz w:val="22"/>
        </w:rPr>
        <w:t xml:space="preserve">Appanoose County may use or disclose your protected health information in an emergency treatment situation.  If this happens, Appanoose County shall try to obtain your acknowledgment of receipt of the Notice of Privacy Practices as soon as reasonably practicable after the delivery of treatment.   </w:t>
      </w:r>
    </w:p>
    <w:p w14:paraId="087D78E2" w14:textId="77777777" w:rsidR="00176C4E" w:rsidRDefault="00176C4E">
      <w:pPr>
        <w:ind w:left="360"/>
        <w:jc w:val="both"/>
        <w:rPr>
          <w:rFonts w:ascii="Arial" w:hAnsi="Arial"/>
          <w:color w:val="000000"/>
          <w:sz w:val="22"/>
        </w:rPr>
      </w:pPr>
    </w:p>
    <w:p w14:paraId="594828BB" w14:textId="735FD2A0" w:rsidR="00F80D1D" w:rsidRDefault="00F80D1D">
      <w:pPr>
        <w:jc w:val="both"/>
        <w:rPr>
          <w:kern w:val="2"/>
          <w14:ligatures w14:val="standardContextual"/>
        </w:rPr>
      </w:pPr>
      <w:r>
        <w:rPr>
          <w:rFonts w:ascii="Arial" w:hAnsi="Arial" w:cs="Arial"/>
          <w:color w:val="000000"/>
          <w:sz w:val="22"/>
          <w:szCs w:val="22"/>
          <w:u w:val="single"/>
        </w:rPr>
        <w:t>PRIVACY PROTECTIONS UNDER IOWA AND FEDERAL LAW</w:t>
      </w:r>
    </w:p>
    <w:p w14:paraId="500309D6" w14:textId="77777777" w:rsidR="00F80D1D" w:rsidRDefault="00F80D1D">
      <w:pPr>
        <w:jc w:val="both"/>
        <w:rPr>
          <w:rFonts w:ascii="Arial" w:hAnsi="Arial" w:cs="Arial"/>
          <w:color w:val="000000"/>
          <w:sz w:val="22"/>
          <w:szCs w:val="22"/>
        </w:rPr>
      </w:pPr>
      <w:r>
        <w:rPr>
          <w:rFonts w:ascii="Arial" w:hAnsi="Arial" w:cs="Arial"/>
          <w:color w:val="000000"/>
          <w:sz w:val="22"/>
          <w:szCs w:val="22"/>
        </w:rPr>
        <w:t xml:space="preserve">Iowa law provides additional protections for mental health and psychological information. Appanoose County will not disclose mental health information except as specifically authorized by Iowa law, federal law, a valid authorization, or another applicable legal requirement. When Iowa law requires a notation </w:t>
      </w:r>
      <w:r>
        <w:rPr>
          <w:rFonts w:ascii="Arial" w:hAnsi="Arial" w:cs="Arial"/>
          <w:color w:val="000000"/>
          <w:sz w:val="22"/>
          <w:szCs w:val="22"/>
        </w:rPr>
        <w:lastRenderedPageBreak/>
        <w:t>of disclosure or a recipient notice limiting redisclosure, Appanoose County will follow those requirements.</w:t>
      </w:r>
    </w:p>
    <w:p w14:paraId="3AF66A2F" w14:textId="77777777" w:rsidR="00176C4E" w:rsidRDefault="00176C4E">
      <w:pPr>
        <w:jc w:val="both"/>
        <w:rPr>
          <w:kern w:val="2"/>
          <w14:ligatures w14:val="standardContextual"/>
        </w:rPr>
      </w:pPr>
    </w:p>
    <w:p w14:paraId="54F54A57" w14:textId="7BF8F739" w:rsidR="00F80D1D" w:rsidRDefault="00F80D1D">
      <w:pPr>
        <w:jc w:val="both"/>
        <w:rPr>
          <w:rFonts w:ascii="Arial" w:hAnsi="Arial" w:cs="Arial"/>
          <w:color w:val="000000"/>
          <w:sz w:val="22"/>
          <w:szCs w:val="22"/>
        </w:rPr>
      </w:pPr>
      <w:r>
        <w:rPr>
          <w:rFonts w:ascii="Arial" w:hAnsi="Arial" w:cs="Arial"/>
          <w:color w:val="000000"/>
          <w:sz w:val="22"/>
          <w:szCs w:val="22"/>
        </w:rPr>
        <w:t>Substance use disorder records may be protected by federal confidentiality rules and Iowa law. If Appanoose County creates or maintains records subject to 42 CFR Part 2, those records will be used and disclosed only as permitted by those rules</w:t>
      </w:r>
      <w:r w:rsidR="000950F4">
        <w:rPr>
          <w:rFonts w:ascii="Arial" w:hAnsi="Arial" w:cs="Arial"/>
          <w:color w:val="000000"/>
          <w:sz w:val="22"/>
          <w:szCs w:val="22"/>
        </w:rPr>
        <w:t>.</w:t>
      </w:r>
    </w:p>
    <w:p w14:paraId="340844A7" w14:textId="77777777" w:rsidR="00176C4E" w:rsidRDefault="00176C4E">
      <w:pPr>
        <w:jc w:val="both"/>
        <w:rPr>
          <w:kern w:val="2"/>
          <w14:ligatures w14:val="standardContextual"/>
        </w:rPr>
      </w:pPr>
    </w:p>
    <w:p w14:paraId="1E4EE6F0" w14:textId="4864B7A2" w:rsidR="00F80D1D" w:rsidRDefault="00F80D1D">
      <w:pPr>
        <w:jc w:val="both"/>
        <w:rPr>
          <w:rFonts w:ascii="Arial" w:hAnsi="Arial" w:cs="Arial"/>
          <w:color w:val="000000"/>
          <w:sz w:val="22"/>
          <w:szCs w:val="22"/>
        </w:rPr>
      </w:pPr>
      <w:r>
        <w:rPr>
          <w:rFonts w:ascii="Arial" w:hAnsi="Arial" w:cs="Arial"/>
          <w:color w:val="000000"/>
          <w:sz w:val="22"/>
          <w:szCs w:val="22"/>
        </w:rPr>
        <w:t>Minors may have the right under Iowa or federal law to consent to certain health services and to control disclosure of related information. Appanoose County will evaluate requests from parents, guardians, and personal representatives according to HIPAA, Iowa law, and the scope of the representative’s authority. Appanoose County may decline to treat a</w:t>
      </w:r>
      <w:r w:rsidR="00C60569">
        <w:rPr>
          <w:rFonts w:ascii="Arial" w:hAnsi="Arial" w:cs="Arial"/>
          <w:color w:val="000000"/>
          <w:sz w:val="22"/>
          <w:szCs w:val="22"/>
        </w:rPr>
        <w:t>n</w:t>
      </w:r>
      <w:r>
        <w:rPr>
          <w:rFonts w:ascii="Arial" w:hAnsi="Arial" w:cs="Arial"/>
          <w:color w:val="000000"/>
          <w:sz w:val="22"/>
          <w:szCs w:val="22"/>
        </w:rPr>
        <w:t xml:space="preserve"> </w:t>
      </w:r>
      <w:r w:rsidR="00C60569">
        <w:rPr>
          <w:rFonts w:ascii="Arial" w:hAnsi="Arial" w:cs="Arial"/>
          <w:color w:val="000000"/>
          <w:sz w:val="22"/>
          <w:szCs w:val="22"/>
        </w:rPr>
        <w:t>individual</w:t>
      </w:r>
      <w:r>
        <w:rPr>
          <w:rFonts w:ascii="Arial" w:hAnsi="Arial" w:cs="Arial"/>
          <w:color w:val="000000"/>
          <w:sz w:val="22"/>
          <w:szCs w:val="22"/>
        </w:rPr>
        <w:t xml:space="preserve"> as a</w:t>
      </w:r>
      <w:r w:rsidR="00C60569">
        <w:rPr>
          <w:rFonts w:ascii="Arial" w:hAnsi="Arial" w:cs="Arial"/>
          <w:color w:val="000000"/>
          <w:sz w:val="22"/>
          <w:szCs w:val="22"/>
        </w:rPr>
        <w:t xml:space="preserve"> </w:t>
      </w:r>
      <w:r w:rsidR="00C60569" w:rsidRPr="00C60569">
        <w:rPr>
          <w:rFonts w:ascii="Arial" w:hAnsi="Arial" w:cs="Arial"/>
          <w:color w:val="000000"/>
          <w:sz w:val="22"/>
          <w:szCs w:val="22"/>
        </w:rPr>
        <w:t>minor's</w:t>
      </w:r>
      <w:r>
        <w:rPr>
          <w:rFonts w:ascii="Arial" w:hAnsi="Arial" w:cs="Arial"/>
          <w:color w:val="000000"/>
          <w:sz w:val="22"/>
          <w:szCs w:val="22"/>
        </w:rPr>
        <w:t xml:space="preserve"> personal representative when permitted by law, including when doing so could endanger the </w:t>
      </w:r>
      <w:r w:rsidR="00C60569" w:rsidRPr="00C60569">
        <w:rPr>
          <w:rFonts w:ascii="Arial" w:hAnsi="Arial" w:cs="Arial"/>
          <w:color w:val="000000"/>
          <w:sz w:val="22"/>
          <w:szCs w:val="22"/>
        </w:rPr>
        <w:t>minor's</w:t>
      </w:r>
      <w:r>
        <w:rPr>
          <w:rFonts w:ascii="Arial" w:hAnsi="Arial" w:cs="Arial"/>
          <w:color w:val="000000"/>
          <w:sz w:val="22"/>
          <w:szCs w:val="22"/>
        </w:rPr>
        <w:t xml:space="preserve"> or is not in the </w:t>
      </w:r>
      <w:r w:rsidR="00C60569" w:rsidRPr="00C60569">
        <w:rPr>
          <w:rFonts w:ascii="Arial" w:hAnsi="Arial" w:cs="Arial"/>
          <w:color w:val="000000"/>
          <w:sz w:val="22"/>
          <w:szCs w:val="22"/>
        </w:rPr>
        <w:t>minor's</w:t>
      </w:r>
      <w:r>
        <w:rPr>
          <w:rFonts w:ascii="Arial" w:hAnsi="Arial" w:cs="Arial"/>
          <w:color w:val="000000"/>
          <w:sz w:val="22"/>
          <w:szCs w:val="22"/>
        </w:rPr>
        <w:t xml:space="preserve"> best interest</w:t>
      </w:r>
      <w:r w:rsidR="00C60569">
        <w:rPr>
          <w:rFonts w:ascii="Arial" w:hAnsi="Arial" w:cs="Arial"/>
          <w:color w:val="000000"/>
          <w:sz w:val="22"/>
          <w:szCs w:val="22"/>
        </w:rPr>
        <w:t xml:space="preserve">, </w:t>
      </w:r>
      <w:r w:rsidR="00C60569" w:rsidRPr="00C60569">
        <w:rPr>
          <w:rFonts w:ascii="Arial" w:hAnsi="Arial" w:cs="Arial"/>
          <w:color w:val="000000"/>
          <w:sz w:val="22"/>
          <w:szCs w:val="22"/>
        </w:rPr>
        <w:t>provided the decision is made by a licensed health care professional in the exercise of professional judgment</w:t>
      </w:r>
      <w:r w:rsidR="00C60569">
        <w:rPr>
          <w:rFonts w:ascii="Arial" w:hAnsi="Arial" w:cs="Arial"/>
          <w:color w:val="000000"/>
          <w:sz w:val="22"/>
          <w:szCs w:val="22"/>
        </w:rPr>
        <w:t>.</w:t>
      </w:r>
    </w:p>
    <w:p w14:paraId="47D13107" w14:textId="77777777" w:rsidR="00176C4E" w:rsidRDefault="00176C4E">
      <w:pPr>
        <w:jc w:val="both"/>
        <w:rPr>
          <w:kern w:val="2"/>
          <w14:ligatures w14:val="standardContextual"/>
        </w:rPr>
      </w:pPr>
    </w:p>
    <w:p w14:paraId="2FE39845" w14:textId="77777777" w:rsidR="00F80D1D" w:rsidRDefault="00F80D1D">
      <w:pPr>
        <w:jc w:val="both"/>
        <w:rPr>
          <w:kern w:val="2"/>
          <w14:ligatures w14:val="standardContextual"/>
        </w:rPr>
      </w:pPr>
      <w:r>
        <w:rPr>
          <w:rFonts w:ascii="Arial" w:hAnsi="Arial" w:cs="Arial"/>
          <w:color w:val="000000"/>
          <w:sz w:val="22"/>
          <w:szCs w:val="22"/>
        </w:rPr>
        <w:t>Requests for information related to reproductive health care, law enforcement, legal proceedings, or public records will be reviewed under applicable federal and Iowa law. Appanoose County will not use or disclose protected health information for a prohibited purpose and will obtain any required attestation, authorization, court order, or other documentation before disclosure.</w:t>
      </w:r>
    </w:p>
    <w:p w14:paraId="3BCEC8A4" w14:textId="77777777" w:rsidR="002D69EB" w:rsidRDefault="002D69EB">
      <w:pPr>
        <w:jc w:val="both"/>
        <w:rPr>
          <w:rFonts w:ascii="Arial" w:hAnsi="Arial"/>
          <w:b/>
          <w:color w:val="000000"/>
          <w:sz w:val="22"/>
        </w:rPr>
      </w:pPr>
    </w:p>
    <w:p w14:paraId="06F40443" w14:textId="77777777" w:rsidR="002D69EB" w:rsidRDefault="002D69EB">
      <w:pPr>
        <w:jc w:val="both"/>
        <w:rPr>
          <w:rFonts w:ascii="Arial" w:hAnsi="Arial"/>
          <w:color w:val="000000"/>
          <w:sz w:val="22"/>
          <w:u w:val="single"/>
        </w:rPr>
      </w:pPr>
      <w:r>
        <w:rPr>
          <w:rFonts w:ascii="Arial" w:hAnsi="Arial"/>
          <w:color w:val="000000"/>
          <w:sz w:val="22"/>
          <w:u w:val="single"/>
        </w:rPr>
        <w:t xml:space="preserve">OTHER PERMITTED AND REQUIRED USES AND DISCLOSURES THAT MAY BE MADE WITHOUT YOUR  AUTHORIZATION OR OPPORTUNITY TO OBJECT </w:t>
      </w:r>
    </w:p>
    <w:p w14:paraId="17A07328" w14:textId="77777777" w:rsidR="00F80D1D" w:rsidRDefault="00F80D1D">
      <w:pPr>
        <w:spacing w:before="100" w:after="100"/>
        <w:jc w:val="both"/>
        <w:rPr>
          <w:kern w:val="2"/>
          <w14:ligatures w14:val="standardContextual"/>
        </w:rPr>
      </w:pPr>
      <w:r>
        <w:rPr>
          <w:rFonts w:ascii="Arial" w:hAnsi="Arial" w:cs="Arial"/>
          <w:color w:val="000000"/>
          <w:sz w:val="22"/>
          <w:szCs w:val="22"/>
        </w:rPr>
        <w:t>Appanoose County may use or disclose protected health information without your written authorization when permitted or required by law, including the following situations. Each disclosure will be limited to the information permitted by law and, when required, to the minimum necessary information.</w:t>
      </w:r>
    </w:p>
    <w:p w14:paraId="6C21A3EC"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Required By Law</w:t>
      </w:r>
    </w:p>
    <w:p w14:paraId="619A8041" w14:textId="77777777" w:rsidR="002D69EB" w:rsidRDefault="002D69EB">
      <w:pPr>
        <w:ind w:left="360"/>
        <w:jc w:val="both"/>
        <w:rPr>
          <w:rFonts w:ascii="Arial" w:hAnsi="Arial"/>
          <w:color w:val="000000"/>
          <w:sz w:val="22"/>
        </w:rPr>
      </w:pPr>
      <w:r>
        <w:rPr>
          <w:rFonts w:ascii="Arial" w:hAnsi="Arial"/>
          <w:color w:val="000000"/>
          <w:sz w:val="22"/>
        </w:rPr>
        <w:t xml:space="preserve">Appanoose County may use or disclose your protected health information to the extent that the use or disclosure is required by law.  You will be notified, as required by law, of any such </w:t>
      </w:r>
      <w:proofErr w:type="gramStart"/>
      <w:r>
        <w:rPr>
          <w:rFonts w:ascii="Arial" w:hAnsi="Arial"/>
          <w:color w:val="000000"/>
          <w:sz w:val="22"/>
        </w:rPr>
        <w:t>uses</w:t>
      </w:r>
      <w:proofErr w:type="gramEnd"/>
      <w:r>
        <w:rPr>
          <w:rFonts w:ascii="Arial" w:hAnsi="Arial"/>
          <w:color w:val="000000"/>
          <w:sz w:val="22"/>
        </w:rPr>
        <w:t xml:space="preserve"> or disclosures. </w:t>
      </w:r>
    </w:p>
    <w:p w14:paraId="7F3730A0" w14:textId="77777777" w:rsidR="002D69EB" w:rsidRDefault="002D69EB">
      <w:pPr>
        <w:ind w:left="720"/>
        <w:jc w:val="both"/>
        <w:rPr>
          <w:rFonts w:ascii="Arial" w:hAnsi="Arial"/>
          <w:color w:val="000000"/>
          <w:sz w:val="22"/>
        </w:rPr>
      </w:pPr>
    </w:p>
    <w:p w14:paraId="0351635D"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Public Health</w:t>
      </w:r>
    </w:p>
    <w:p w14:paraId="645D965D" w14:textId="77777777" w:rsidR="002D69EB" w:rsidRDefault="002D69EB">
      <w:pPr>
        <w:ind w:left="360"/>
        <w:jc w:val="both"/>
        <w:rPr>
          <w:rFonts w:ascii="Arial" w:hAnsi="Arial"/>
          <w:color w:val="000000"/>
          <w:sz w:val="22"/>
        </w:rPr>
      </w:pPr>
      <w:r>
        <w:rPr>
          <w:rFonts w:ascii="Arial" w:hAnsi="Arial"/>
          <w:color w:val="000000"/>
          <w:sz w:val="22"/>
        </w:rPr>
        <w:t xml:space="preserve">Appanoose County may disclose your protected health information for public health activities and purposes to a public health authority that is permitted by law to collect or receive the information.  The disclosure will be made for the purpose of controlling disease, injury or disability.  Appanoose County may also disclose your protected health information, if directed by the public health authority, to a foreign government agency that is collaborating with the public health authority. </w:t>
      </w:r>
    </w:p>
    <w:p w14:paraId="755E54BC" w14:textId="77777777" w:rsidR="002D69EB" w:rsidRDefault="002D69EB">
      <w:pPr>
        <w:ind w:left="720"/>
        <w:jc w:val="both"/>
        <w:rPr>
          <w:rFonts w:ascii="Arial" w:hAnsi="Arial"/>
          <w:color w:val="000000"/>
          <w:sz w:val="22"/>
        </w:rPr>
      </w:pPr>
    </w:p>
    <w:p w14:paraId="3EE5B72B"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Communicable Diseases</w:t>
      </w:r>
    </w:p>
    <w:p w14:paraId="0DB0C4AA" w14:textId="77777777" w:rsidR="002D69EB" w:rsidRDefault="002D69EB">
      <w:pPr>
        <w:ind w:left="360"/>
        <w:jc w:val="both"/>
        <w:rPr>
          <w:rFonts w:ascii="Arial" w:hAnsi="Arial"/>
          <w:color w:val="000000"/>
          <w:sz w:val="22"/>
        </w:rPr>
      </w:pPr>
      <w:r>
        <w:rPr>
          <w:rFonts w:ascii="Arial" w:hAnsi="Arial"/>
          <w:color w:val="000000"/>
          <w:sz w:val="22"/>
        </w:rPr>
        <w:t>Appanoose County may disclose your protected health information, if authorized by law, to a person who may have been exposed to a communicable disease or may otherwise be at risk of contracting or spreading the disease.</w:t>
      </w:r>
    </w:p>
    <w:p w14:paraId="517571A4" w14:textId="77777777" w:rsidR="002D69EB" w:rsidRDefault="002D69EB">
      <w:pPr>
        <w:ind w:left="720"/>
        <w:jc w:val="both"/>
        <w:rPr>
          <w:rFonts w:ascii="Arial" w:hAnsi="Arial"/>
          <w:color w:val="000000"/>
          <w:sz w:val="22"/>
        </w:rPr>
      </w:pPr>
    </w:p>
    <w:p w14:paraId="21959026"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Health Oversight</w:t>
      </w:r>
      <w:r>
        <w:rPr>
          <w:rFonts w:ascii="Arial" w:hAnsi="Arial"/>
          <w:color w:val="000000"/>
          <w:sz w:val="22"/>
        </w:rPr>
        <w:t xml:space="preserve"> </w:t>
      </w:r>
    </w:p>
    <w:p w14:paraId="01C7C70B" w14:textId="77777777" w:rsidR="002D69EB" w:rsidRDefault="002D69EB">
      <w:pPr>
        <w:ind w:left="360"/>
        <w:jc w:val="both"/>
        <w:rPr>
          <w:rFonts w:ascii="Arial" w:hAnsi="Arial"/>
          <w:color w:val="000000"/>
          <w:sz w:val="22"/>
        </w:rPr>
      </w:pPr>
      <w:r>
        <w:rPr>
          <w:rFonts w:ascii="Arial" w:hAnsi="Arial"/>
          <w:color w:val="000000"/>
          <w:sz w:val="22"/>
        </w:rPr>
        <w:t xml:space="preserve">Appanoose County may disclose your protected health information to a health oversight agency for activities authorized by law, such as audits, investigations and inspections.  Oversight agencies seeking this information include government agencies that oversee the health care system, government benefit programs, other government regulatory programs and civil rights laws. </w:t>
      </w:r>
    </w:p>
    <w:p w14:paraId="682B9E2D" w14:textId="77777777" w:rsidR="002D69EB" w:rsidRDefault="002D69EB">
      <w:pPr>
        <w:ind w:left="360"/>
        <w:jc w:val="both"/>
        <w:rPr>
          <w:rFonts w:ascii="Arial" w:hAnsi="Arial"/>
          <w:color w:val="000000"/>
          <w:sz w:val="22"/>
          <w:u w:val="single"/>
        </w:rPr>
      </w:pPr>
    </w:p>
    <w:p w14:paraId="6C60127E"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Abuse or Neglect</w:t>
      </w:r>
    </w:p>
    <w:p w14:paraId="3CB25D11" w14:textId="77777777" w:rsidR="002D69EB" w:rsidRDefault="002D69EB">
      <w:pPr>
        <w:ind w:left="360"/>
        <w:jc w:val="both"/>
        <w:rPr>
          <w:rFonts w:ascii="Arial" w:hAnsi="Arial"/>
          <w:color w:val="000000"/>
          <w:sz w:val="22"/>
        </w:rPr>
      </w:pPr>
      <w:r>
        <w:rPr>
          <w:rFonts w:ascii="Arial" w:hAnsi="Arial"/>
          <w:color w:val="000000"/>
          <w:sz w:val="22"/>
        </w:rPr>
        <w:t xml:space="preserve">Appanoose County may disclose your protected health information to a public health authority that is authorized by law to receive reports of child abuse or neglect.  In addition, Appanoose County may disclose your protected health information if it believes that you have been a victim of abuse, neglect or domestic violence to the governmental entity or agency authorized to receive such </w:t>
      </w:r>
      <w:r>
        <w:rPr>
          <w:rFonts w:ascii="Arial" w:hAnsi="Arial"/>
          <w:color w:val="000000"/>
          <w:sz w:val="22"/>
        </w:rPr>
        <w:lastRenderedPageBreak/>
        <w:t xml:space="preserve">information.  In this case, the disclosure will be made consistent with the requirements of applicable federal and state laws. </w:t>
      </w:r>
    </w:p>
    <w:p w14:paraId="21A9213B" w14:textId="77777777" w:rsidR="002D69EB" w:rsidRDefault="002D69EB">
      <w:pPr>
        <w:ind w:left="360"/>
        <w:jc w:val="both"/>
        <w:rPr>
          <w:rFonts w:ascii="Arial" w:hAnsi="Arial"/>
          <w:color w:val="000000"/>
          <w:sz w:val="22"/>
          <w:u w:val="single"/>
        </w:rPr>
      </w:pPr>
    </w:p>
    <w:p w14:paraId="706C95EB"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Food and Drug Administration</w:t>
      </w:r>
    </w:p>
    <w:p w14:paraId="10C04F23" w14:textId="77777777" w:rsidR="002D69EB" w:rsidRDefault="002D69EB">
      <w:pPr>
        <w:ind w:left="360"/>
        <w:jc w:val="both"/>
        <w:rPr>
          <w:rFonts w:ascii="Arial" w:hAnsi="Arial"/>
          <w:color w:val="000000"/>
          <w:sz w:val="22"/>
        </w:rPr>
      </w:pPr>
      <w:r>
        <w:rPr>
          <w:rFonts w:ascii="Arial" w:hAnsi="Arial"/>
          <w:color w:val="000000"/>
          <w:sz w:val="22"/>
        </w:rPr>
        <w:t xml:space="preserve">Appanoose County may disclose your protected health information to a person or company required by the Food and Drug Administration to report adverse events, product defects or problems, biologic product deviations, track products; to enable product recalls; to make repairs or replacements, or to conduct post marketing surveillance, as required. </w:t>
      </w:r>
    </w:p>
    <w:p w14:paraId="3CA8A172" w14:textId="77777777" w:rsidR="002D69EB" w:rsidRDefault="002D69EB">
      <w:pPr>
        <w:ind w:left="720"/>
        <w:jc w:val="both"/>
        <w:rPr>
          <w:rFonts w:ascii="Arial" w:hAnsi="Arial"/>
          <w:color w:val="000000"/>
          <w:sz w:val="22"/>
          <w:u w:val="single"/>
        </w:rPr>
      </w:pPr>
    </w:p>
    <w:p w14:paraId="2C4660F1"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Legal Proceedings</w:t>
      </w:r>
    </w:p>
    <w:p w14:paraId="096E2C1F" w14:textId="77777777" w:rsidR="00F80D1D" w:rsidRDefault="00F80D1D">
      <w:pPr>
        <w:ind w:left="360"/>
        <w:jc w:val="both"/>
        <w:rPr>
          <w:kern w:val="2"/>
          <w14:ligatures w14:val="standardContextual"/>
        </w:rPr>
      </w:pPr>
      <w:r>
        <w:rPr>
          <w:rFonts w:ascii="Arial" w:hAnsi="Arial" w:cs="Arial"/>
          <w:color w:val="000000"/>
          <w:sz w:val="22"/>
          <w:szCs w:val="22"/>
        </w:rPr>
        <w:t>Appanoose County may disclose protected health information in response to a court or administrative order, subpoena, discovery request, or other lawful process only when applicable legal requirements are met. Specially protected information, including mental health information, substance use disorder records, and certain minor-consent records, may require additional protections, notice, authorization, court findings, or other safeguards.</w:t>
      </w:r>
    </w:p>
    <w:p w14:paraId="1502136C" w14:textId="77777777" w:rsidR="002D69EB" w:rsidRDefault="002D69EB">
      <w:pPr>
        <w:ind w:left="360"/>
        <w:jc w:val="both"/>
        <w:rPr>
          <w:rFonts w:ascii="Arial" w:hAnsi="Arial"/>
          <w:color w:val="000000"/>
          <w:sz w:val="22"/>
          <w:u w:val="single"/>
        </w:rPr>
      </w:pPr>
    </w:p>
    <w:p w14:paraId="0BAFD241"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Law Enforcement</w:t>
      </w:r>
      <w:r>
        <w:rPr>
          <w:rFonts w:ascii="Arial" w:hAnsi="Arial"/>
          <w:color w:val="000000"/>
          <w:sz w:val="22"/>
        </w:rPr>
        <w:t xml:space="preserve"> </w:t>
      </w:r>
    </w:p>
    <w:p w14:paraId="26FE2F7F" w14:textId="0300EA43" w:rsidR="00F80D1D" w:rsidRPr="00790EA9" w:rsidRDefault="00F80D1D" w:rsidP="00790EA9">
      <w:pPr>
        <w:ind w:left="360"/>
        <w:jc w:val="both"/>
        <w:rPr>
          <w:rFonts w:ascii="Arial" w:hAnsi="Arial" w:cs="Arial"/>
          <w:color w:val="000000"/>
          <w:sz w:val="22"/>
          <w:szCs w:val="22"/>
        </w:rPr>
      </w:pPr>
      <w:r>
        <w:rPr>
          <w:rFonts w:ascii="Arial" w:hAnsi="Arial" w:cs="Arial"/>
          <w:color w:val="000000"/>
          <w:sz w:val="22"/>
          <w:szCs w:val="22"/>
        </w:rPr>
        <w:t>Appanoose County may disclose protected health information</w:t>
      </w:r>
      <w:r w:rsidR="00CC487B">
        <w:rPr>
          <w:rFonts w:ascii="Arial" w:hAnsi="Arial" w:cs="Arial"/>
          <w:color w:val="000000"/>
          <w:sz w:val="22"/>
          <w:szCs w:val="22"/>
        </w:rPr>
        <w:t xml:space="preserve">, </w:t>
      </w:r>
      <w:r w:rsidR="00CC487B" w:rsidRPr="00CC487B">
        <w:rPr>
          <w:rFonts w:ascii="Arial" w:hAnsi="Arial" w:cs="Arial"/>
          <w:color w:val="000000"/>
          <w:sz w:val="22"/>
          <w:szCs w:val="22"/>
        </w:rPr>
        <w:t>so long as applicable legal requirements are met</w:t>
      </w:r>
      <w:r w:rsidR="00B26394">
        <w:rPr>
          <w:rFonts w:ascii="Arial" w:hAnsi="Arial" w:cs="Arial"/>
          <w:color w:val="000000"/>
          <w:sz w:val="22"/>
          <w:szCs w:val="22"/>
        </w:rPr>
        <w:t>,</w:t>
      </w:r>
      <w:r>
        <w:rPr>
          <w:rFonts w:ascii="Arial" w:hAnsi="Arial" w:cs="Arial"/>
          <w:color w:val="000000"/>
          <w:sz w:val="22"/>
          <w:szCs w:val="22"/>
        </w:rPr>
        <w:t xml:space="preserve"> for law enforcement purposes</w:t>
      </w:r>
      <w:r w:rsidR="00B26394">
        <w:rPr>
          <w:rFonts w:ascii="Arial" w:hAnsi="Arial" w:cs="Arial"/>
          <w:color w:val="000000"/>
          <w:sz w:val="22"/>
          <w:szCs w:val="22"/>
        </w:rPr>
        <w:t>.</w:t>
      </w:r>
      <w:r>
        <w:rPr>
          <w:rFonts w:ascii="Arial" w:hAnsi="Arial" w:cs="Arial"/>
          <w:color w:val="000000"/>
          <w:sz w:val="22"/>
          <w:szCs w:val="22"/>
        </w:rPr>
        <w:t xml:space="preserve"> </w:t>
      </w:r>
      <w:r w:rsidR="00B26394" w:rsidRPr="00B26394">
        <w:rPr>
          <w:rFonts w:ascii="Arial" w:hAnsi="Arial" w:cs="Arial"/>
          <w:color w:val="000000"/>
          <w:sz w:val="22"/>
          <w:szCs w:val="22"/>
        </w:rPr>
        <w:t>These law enforcement purposes include (1) legal processes and otherwise required by law, (2) limited information requests for identification and location purposes, (3) pertaining to victims of a crime, (4) suspicion that death has occurred as a result of criminal conduct, (5) in the event that a crime occurs on county premises, and (6) medical emergency (not on Appanoose County’s premises) and it is likely that a crime has occurred.</w:t>
      </w:r>
      <w:r>
        <w:rPr>
          <w:rFonts w:ascii="Arial" w:hAnsi="Arial" w:cs="Arial"/>
          <w:color w:val="000000"/>
          <w:sz w:val="22"/>
          <w:szCs w:val="22"/>
        </w:rPr>
        <w:t xml:space="preserve"> Appanoose County will apply any additional restrictions required by federal or Iowa law before disclosing specially protected information.</w:t>
      </w:r>
    </w:p>
    <w:p w14:paraId="72EA724E" w14:textId="77777777" w:rsidR="002D69EB" w:rsidRDefault="002D69EB">
      <w:pPr>
        <w:ind w:left="720"/>
        <w:jc w:val="both"/>
        <w:rPr>
          <w:rFonts w:ascii="Arial" w:hAnsi="Arial"/>
          <w:color w:val="000000"/>
          <w:sz w:val="22"/>
          <w:u w:val="single"/>
        </w:rPr>
      </w:pPr>
    </w:p>
    <w:p w14:paraId="27301359"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Coroners, Funeral Directors, and Organ Donation</w:t>
      </w:r>
      <w:r>
        <w:rPr>
          <w:rFonts w:ascii="Arial" w:hAnsi="Arial"/>
          <w:color w:val="000000"/>
          <w:sz w:val="22"/>
        </w:rPr>
        <w:t xml:space="preserve"> </w:t>
      </w:r>
    </w:p>
    <w:p w14:paraId="7A62FE4B" w14:textId="77777777" w:rsidR="002D69EB" w:rsidRDefault="002D69EB">
      <w:pPr>
        <w:ind w:left="360"/>
        <w:jc w:val="both"/>
        <w:rPr>
          <w:rFonts w:ascii="Arial" w:hAnsi="Arial"/>
          <w:color w:val="000000"/>
          <w:sz w:val="22"/>
        </w:rPr>
      </w:pPr>
      <w:r>
        <w:rPr>
          <w:rFonts w:ascii="Arial" w:hAnsi="Arial"/>
          <w:color w:val="000000"/>
          <w:sz w:val="22"/>
        </w:rPr>
        <w:t xml:space="preserve">Appanoose County may disclose protected health information to a coroner or medical examiner for identification purposes, determining cause of death or for the coroner or medical examiner to perform other duties authorized by law. We may also disclose protected health information to a funeral director, as authorized by law, </w:t>
      </w:r>
      <w:proofErr w:type="gramStart"/>
      <w:r>
        <w:rPr>
          <w:rFonts w:ascii="Arial" w:hAnsi="Arial"/>
          <w:color w:val="000000"/>
          <w:sz w:val="22"/>
        </w:rPr>
        <w:t>in order to</w:t>
      </w:r>
      <w:proofErr w:type="gramEnd"/>
      <w:r>
        <w:rPr>
          <w:rFonts w:ascii="Arial" w:hAnsi="Arial"/>
          <w:color w:val="000000"/>
          <w:sz w:val="22"/>
        </w:rPr>
        <w:t xml:space="preserve"> permit the funeral director to carry out their duties. We may disclose such information in reasonable anticipation of death. Protected health information may be used and disclosed for cadaveric organ, eye or tissue donation purposes. </w:t>
      </w:r>
    </w:p>
    <w:p w14:paraId="42C26F98" w14:textId="77777777" w:rsidR="002D69EB" w:rsidRDefault="002D69EB">
      <w:pPr>
        <w:ind w:left="360"/>
        <w:jc w:val="both"/>
        <w:rPr>
          <w:rFonts w:ascii="Arial" w:hAnsi="Arial"/>
          <w:color w:val="000000"/>
          <w:sz w:val="22"/>
          <w:u w:val="single"/>
        </w:rPr>
      </w:pPr>
    </w:p>
    <w:p w14:paraId="383FE6DF"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Research</w:t>
      </w:r>
    </w:p>
    <w:p w14:paraId="0688CBE3" w14:textId="77777777" w:rsidR="002D69EB" w:rsidRDefault="002D69EB">
      <w:pPr>
        <w:ind w:left="360"/>
        <w:jc w:val="both"/>
        <w:rPr>
          <w:rFonts w:ascii="Arial" w:hAnsi="Arial"/>
          <w:color w:val="000000"/>
          <w:sz w:val="22"/>
        </w:rPr>
      </w:pPr>
      <w:r>
        <w:rPr>
          <w:rFonts w:ascii="Arial" w:hAnsi="Arial"/>
          <w:color w:val="000000"/>
          <w:sz w:val="22"/>
        </w:rPr>
        <w:t xml:space="preserve">Appanoose County may disclose your protected health information to researchers when their research has been approved by an institutional review board that has reviewed the research proposal and established protocols to ensure the privacy of your protected health information. </w:t>
      </w:r>
    </w:p>
    <w:p w14:paraId="490272E5" w14:textId="77777777" w:rsidR="002D69EB" w:rsidRDefault="002D69EB">
      <w:pPr>
        <w:ind w:left="360"/>
        <w:jc w:val="both"/>
        <w:rPr>
          <w:rFonts w:ascii="Arial" w:hAnsi="Arial"/>
          <w:color w:val="000000"/>
          <w:sz w:val="22"/>
          <w:u w:val="single"/>
        </w:rPr>
      </w:pPr>
    </w:p>
    <w:p w14:paraId="7DFE9434"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Criminal Activity</w:t>
      </w:r>
      <w:r>
        <w:rPr>
          <w:rFonts w:ascii="Arial" w:hAnsi="Arial"/>
          <w:color w:val="000000"/>
          <w:sz w:val="22"/>
        </w:rPr>
        <w:t xml:space="preserve"> </w:t>
      </w:r>
    </w:p>
    <w:p w14:paraId="2A888701" w14:textId="77777777" w:rsidR="002D69EB" w:rsidRDefault="002D69EB">
      <w:pPr>
        <w:ind w:left="360"/>
        <w:jc w:val="both"/>
        <w:rPr>
          <w:rFonts w:ascii="Arial" w:hAnsi="Arial"/>
          <w:color w:val="000000"/>
          <w:sz w:val="22"/>
        </w:rPr>
      </w:pPr>
      <w:r>
        <w:rPr>
          <w:rFonts w:ascii="Arial" w:hAnsi="Arial"/>
          <w:color w:val="000000"/>
          <w:sz w:val="22"/>
        </w:rPr>
        <w:t xml:space="preserve">Consistent with applicable federal and state laws, Appanoose County may disclose your protected health information, if it believes that the use or disclosure is necessary to prevent or lessen a serious and imminent threat to the health or safety of a person or the public.  Appanoose County may also disclose protected health information if it is necessary for law enforcement authorities to identify or apprehend an individual. </w:t>
      </w:r>
    </w:p>
    <w:p w14:paraId="52AFEB6F" w14:textId="77777777" w:rsidR="002D69EB" w:rsidRDefault="002D69EB">
      <w:pPr>
        <w:ind w:left="360"/>
        <w:jc w:val="both"/>
        <w:rPr>
          <w:rFonts w:ascii="Arial" w:hAnsi="Arial"/>
          <w:color w:val="000000"/>
          <w:sz w:val="22"/>
          <w:u w:val="single"/>
        </w:rPr>
      </w:pPr>
    </w:p>
    <w:p w14:paraId="41E7D266"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Military Activity and National Security</w:t>
      </w:r>
      <w:r>
        <w:rPr>
          <w:rFonts w:ascii="Arial" w:hAnsi="Arial"/>
          <w:color w:val="000000"/>
          <w:sz w:val="22"/>
        </w:rPr>
        <w:t xml:space="preserve"> </w:t>
      </w:r>
    </w:p>
    <w:p w14:paraId="757F5B0F" w14:textId="77777777" w:rsidR="002D69EB" w:rsidRDefault="002D69EB">
      <w:pPr>
        <w:ind w:left="360"/>
        <w:jc w:val="both"/>
        <w:rPr>
          <w:rFonts w:ascii="Arial" w:hAnsi="Arial"/>
          <w:color w:val="000000"/>
          <w:sz w:val="22"/>
        </w:rPr>
      </w:pPr>
      <w:r>
        <w:rPr>
          <w:rFonts w:ascii="Arial" w:hAnsi="Arial"/>
          <w:color w:val="000000"/>
          <w:sz w:val="22"/>
        </w:rPr>
        <w:t xml:space="preserve">When the appropriate conditions apply, Appanoose County may use or disclose protected health information of individuals who are Armed Forces personnel (1) for activities deemed necessary by appropriate military command authorities; (2) for the purpose of a determination by the Department of Veterans Affairs of your eligibility for benefits, or (3) to foreign military authority if you are a member of that foreign military services.  Appanoose County may also disclose your protected health information to authorized federal officials for conducting national security and intelligence activities, including for the provision of protective services to the President or others legally authorized. </w:t>
      </w:r>
    </w:p>
    <w:p w14:paraId="31D53DA5" w14:textId="77777777" w:rsidR="002D69EB" w:rsidRDefault="002D69EB">
      <w:pPr>
        <w:ind w:left="360"/>
        <w:jc w:val="both"/>
        <w:rPr>
          <w:rFonts w:ascii="Arial" w:hAnsi="Arial"/>
          <w:color w:val="000000"/>
          <w:sz w:val="22"/>
        </w:rPr>
      </w:pPr>
    </w:p>
    <w:p w14:paraId="5CAAABB2"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Workers’ Compensation</w:t>
      </w:r>
      <w:r>
        <w:rPr>
          <w:rFonts w:ascii="Arial" w:hAnsi="Arial"/>
          <w:color w:val="000000"/>
          <w:sz w:val="22"/>
        </w:rPr>
        <w:t xml:space="preserve"> </w:t>
      </w:r>
    </w:p>
    <w:p w14:paraId="1A89B3D1" w14:textId="77777777" w:rsidR="002D69EB" w:rsidRDefault="002D69EB">
      <w:pPr>
        <w:ind w:left="360"/>
        <w:jc w:val="both"/>
        <w:rPr>
          <w:rFonts w:ascii="Arial" w:hAnsi="Arial"/>
          <w:color w:val="000000"/>
          <w:sz w:val="22"/>
        </w:rPr>
      </w:pPr>
      <w:r>
        <w:rPr>
          <w:rFonts w:ascii="Arial" w:hAnsi="Arial"/>
          <w:color w:val="000000"/>
          <w:sz w:val="22"/>
        </w:rPr>
        <w:t xml:space="preserve">Your protected health information may be disclosed by Appanoose County as authorized to comply with workers’ compensation laws and other similar </w:t>
      </w:r>
      <w:proofErr w:type="gramStart"/>
      <w:r>
        <w:rPr>
          <w:rFonts w:ascii="Arial" w:hAnsi="Arial"/>
          <w:color w:val="000000"/>
          <w:sz w:val="22"/>
        </w:rPr>
        <w:t>legally-established</w:t>
      </w:r>
      <w:proofErr w:type="gramEnd"/>
      <w:r>
        <w:rPr>
          <w:rFonts w:ascii="Arial" w:hAnsi="Arial"/>
          <w:color w:val="000000"/>
          <w:sz w:val="22"/>
        </w:rPr>
        <w:t xml:space="preserve"> programs. </w:t>
      </w:r>
    </w:p>
    <w:p w14:paraId="2FC41ED6" w14:textId="77777777" w:rsidR="002D69EB" w:rsidRDefault="002D69EB">
      <w:pPr>
        <w:ind w:left="360"/>
        <w:jc w:val="both"/>
        <w:rPr>
          <w:rFonts w:ascii="Arial" w:hAnsi="Arial"/>
          <w:color w:val="000000"/>
          <w:sz w:val="22"/>
          <w:u w:val="single"/>
        </w:rPr>
      </w:pPr>
    </w:p>
    <w:p w14:paraId="11DFBD47"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Inmates</w:t>
      </w:r>
    </w:p>
    <w:p w14:paraId="4F6D15D9" w14:textId="77777777" w:rsidR="002D69EB" w:rsidRDefault="002D69EB">
      <w:pPr>
        <w:ind w:left="360"/>
        <w:jc w:val="both"/>
        <w:rPr>
          <w:rFonts w:ascii="Arial" w:hAnsi="Arial"/>
          <w:color w:val="000000"/>
          <w:sz w:val="22"/>
        </w:rPr>
      </w:pPr>
      <w:r>
        <w:rPr>
          <w:rFonts w:ascii="Arial" w:hAnsi="Arial"/>
          <w:color w:val="000000"/>
          <w:sz w:val="22"/>
        </w:rPr>
        <w:t xml:space="preserve">Appanoose County may use or disclose your protected health information if you are an inmate of a correctional facility and Appanoose County created or received your protected health information </w:t>
      </w:r>
      <w:proofErr w:type="gramStart"/>
      <w:r>
        <w:rPr>
          <w:rFonts w:ascii="Arial" w:hAnsi="Arial"/>
          <w:color w:val="000000"/>
          <w:sz w:val="22"/>
        </w:rPr>
        <w:t>in the course of</w:t>
      </w:r>
      <w:proofErr w:type="gramEnd"/>
      <w:r>
        <w:rPr>
          <w:rFonts w:ascii="Arial" w:hAnsi="Arial"/>
          <w:color w:val="000000"/>
          <w:sz w:val="22"/>
        </w:rPr>
        <w:t xml:space="preserve"> providing care to you. </w:t>
      </w:r>
    </w:p>
    <w:p w14:paraId="26EC037F" w14:textId="77777777" w:rsidR="002D69EB" w:rsidRDefault="002D69EB">
      <w:pPr>
        <w:ind w:left="360"/>
        <w:jc w:val="both"/>
        <w:rPr>
          <w:rFonts w:ascii="Arial" w:hAnsi="Arial"/>
          <w:color w:val="000000"/>
          <w:sz w:val="22"/>
          <w:u w:val="single"/>
        </w:rPr>
      </w:pPr>
    </w:p>
    <w:p w14:paraId="474ED48F" w14:textId="77777777" w:rsidR="002D69EB" w:rsidRDefault="002D69EB">
      <w:pPr>
        <w:numPr>
          <w:ilvl w:val="0"/>
          <w:numId w:val="26"/>
        </w:numPr>
        <w:jc w:val="both"/>
        <w:rPr>
          <w:rFonts w:ascii="Arial" w:hAnsi="Arial"/>
          <w:color w:val="000000"/>
          <w:sz w:val="22"/>
        </w:rPr>
      </w:pPr>
      <w:r>
        <w:rPr>
          <w:rFonts w:ascii="Arial" w:hAnsi="Arial"/>
          <w:color w:val="000000"/>
          <w:sz w:val="22"/>
          <w:u w:val="single"/>
        </w:rPr>
        <w:t>Required Uses and Disclosures</w:t>
      </w:r>
      <w:r>
        <w:rPr>
          <w:rFonts w:ascii="Arial" w:hAnsi="Arial"/>
          <w:color w:val="000000"/>
          <w:sz w:val="22"/>
        </w:rPr>
        <w:t xml:space="preserve"> </w:t>
      </w:r>
    </w:p>
    <w:p w14:paraId="2DAD73F4" w14:textId="44887BC4" w:rsidR="00F80D1D" w:rsidRDefault="00F80D1D">
      <w:pPr>
        <w:ind w:left="360"/>
        <w:jc w:val="both"/>
        <w:rPr>
          <w:kern w:val="2"/>
          <w14:ligatures w14:val="standardContextual"/>
        </w:rPr>
      </w:pPr>
      <w:r>
        <w:rPr>
          <w:rFonts w:ascii="Arial" w:hAnsi="Arial" w:cs="Arial"/>
          <w:color w:val="000000"/>
          <w:sz w:val="22"/>
          <w:szCs w:val="22"/>
        </w:rPr>
        <w:t xml:space="preserve">Appanoose County must disclose protected health information to you when required by law and to the Secretary of the U.S. Department of Health and Human Services when required to investigate or </w:t>
      </w:r>
      <w:r w:rsidR="00C733E5" w:rsidRPr="00C733E5">
        <w:rPr>
          <w:rFonts w:ascii="Arial" w:hAnsi="Arial" w:cs="Arial"/>
          <w:color w:val="000000"/>
          <w:sz w:val="22"/>
          <w:szCs w:val="22"/>
        </w:rPr>
        <w:t>determine County compliance with the requirements of 45 C.F.R. section 164.500 et. seq.</w:t>
      </w:r>
    </w:p>
    <w:p w14:paraId="6B7F944C" w14:textId="77777777" w:rsidR="002D69EB" w:rsidRDefault="002D69EB">
      <w:pPr>
        <w:jc w:val="both"/>
        <w:rPr>
          <w:rFonts w:ascii="Arial" w:hAnsi="Arial"/>
          <w:b/>
          <w:color w:val="000000"/>
          <w:sz w:val="22"/>
          <w:u w:val="single"/>
        </w:rPr>
      </w:pPr>
    </w:p>
    <w:p w14:paraId="186925F1" w14:textId="77777777" w:rsidR="002D69EB" w:rsidRDefault="002D69EB">
      <w:pPr>
        <w:jc w:val="both"/>
        <w:rPr>
          <w:rFonts w:ascii="Arial" w:hAnsi="Arial"/>
          <w:b/>
          <w:color w:val="000000"/>
          <w:sz w:val="22"/>
          <w:u w:val="single"/>
        </w:rPr>
      </w:pPr>
    </w:p>
    <w:p w14:paraId="14E14B9F" w14:textId="77777777" w:rsidR="002D69EB" w:rsidRDefault="002D69EB">
      <w:pPr>
        <w:jc w:val="both"/>
        <w:rPr>
          <w:rFonts w:ascii="Arial" w:hAnsi="Arial"/>
          <w:b/>
          <w:color w:val="000000"/>
          <w:sz w:val="22"/>
          <w:u w:val="single"/>
        </w:rPr>
      </w:pPr>
      <w:r>
        <w:rPr>
          <w:rFonts w:ascii="Arial" w:hAnsi="Arial"/>
          <w:b/>
          <w:color w:val="000000"/>
          <w:sz w:val="22"/>
          <w:u w:val="single"/>
        </w:rPr>
        <w:t>YOUR RIGHTS</w:t>
      </w:r>
    </w:p>
    <w:p w14:paraId="221EC7AA" w14:textId="77777777" w:rsidR="002D69EB" w:rsidRDefault="002D69EB">
      <w:pPr>
        <w:jc w:val="both"/>
        <w:rPr>
          <w:rFonts w:ascii="Arial" w:hAnsi="Arial"/>
          <w:color w:val="000000"/>
          <w:sz w:val="22"/>
        </w:rPr>
      </w:pPr>
      <w:r>
        <w:rPr>
          <w:rFonts w:ascii="Arial" w:hAnsi="Arial"/>
          <w:color w:val="000000"/>
          <w:sz w:val="22"/>
        </w:rPr>
        <w:t xml:space="preserve">The following </w:t>
      </w:r>
      <w:proofErr w:type="gramStart"/>
      <w:r>
        <w:rPr>
          <w:rFonts w:ascii="Arial" w:hAnsi="Arial"/>
          <w:color w:val="000000"/>
          <w:sz w:val="22"/>
        </w:rPr>
        <w:t>are</w:t>
      </w:r>
      <w:proofErr w:type="gramEnd"/>
      <w:r>
        <w:rPr>
          <w:rFonts w:ascii="Arial" w:hAnsi="Arial"/>
          <w:color w:val="000000"/>
          <w:sz w:val="22"/>
        </w:rPr>
        <w:t xml:space="preserve"> a list of your rights with respect to your protected health information and a brief description of how you may exercise these rights:</w:t>
      </w:r>
    </w:p>
    <w:p w14:paraId="11DE8161" w14:textId="77777777" w:rsidR="002D69EB" w:rsidRDefault="002D69EB">
      <w:pPr>
        <w:jc w:val="both"/>
        <w:rPr>
          <w:rFonts w:ascii="Arial" w:hAnsi="Arial"/>
          <w:color w:val="000000"/>
          <w:sz w:val="22"/>
        </w:rPr>
      </w:pPr>
    </w:p>
    <w:p w14:paraId="201617B1" w14:textId="77777777" w:rsidR="002D69EB" w:rsidRDefault="002D69EB">
      <w:pPr>
        <w:jc w:val="both"/>
        <w:rPr>
          <w:rFonts w:ascii="Arial" w:hAnsi="Arial"/>
          <w:color w:val="000000"/>
          <w:sz w:val="22"/>
          <w:u w:val="single"/>
        </w:rPr>
      </w:pPr>
      <w:r>
        <w:rPr>
          <w:rFonts w:ascii="Arial" w:hAnsi="Arial"/>
          <w:color w:val="000000"/>
          <w:sz w:val="22"/>
          <w:u w:val="single"/>
        </w:rPr>
        <w:t>RIGHT TO INSPECT AND COPY YOUR PROTECTED HEALTH INFORMATION</w:t>
      </w:r>
    </w:p>
    <w:p w14:paraId="78938845" w14:textId="77777777" w:rsidR="00F80D1D" w:rsidRDefault="00F80D1D">
      <w:pPr>
        <w:jc w:val="both"/>
        <w:rPr>
          <w:rFonts w:ascii="Arial" w:hAnsi="Arial" w:cs="Arial"/>
          <w:color w:val="000000"/>
          <w:sz w:val="22"/>
          <w:szCs w:val="22"/>
        </w:rPr>
      </w:pPr>
      <w:r>
        <w:rPr>
          <w:rFonts w:ascii="Arial" w:hAnsi="Arial" w:cs="Arial"/>
          <w:color w:val="000000"/>
          <w:sz w:val="22"/>
          <w:szCs w:val="22"/>
        </w:rPr>
        <w:t>You may inspect or obtain a copy of protected health information about you in a designated record set for as long as Appanoose County maintains it. If the information is maintained electronically, you may request an electronic copy when required by law. You may also ask Appanoose County to send a copy to another person or entity if your request is in writing, signed, and clearly identifies where the copy should be sent. Appanoose County may charge a reasonable, cost-based fee as permitted by law.</w:t>
      </w:r>
    </w:p>
    <w:p w14:paraId="366AD1D0" w14:textId="77777777" w:rsidR="00D04556" w:rsidRDefault="00D04556">
      <w:pPr>
        <w:jc w:val="both"/>
        <w:rPr>
          <w:kern w:val="2"/>
          <w14:ligatures w14:val="standardContextual"/>
        </w:rPr>
      </w:pPr>
    </w:p>
    <w:p w14:paraId="33C5854D" w14:textId="5AB9B242" w:rsidR="00F80D1D" w:rsidRDefault="00F80D1D">
      <w:pPr>
        <w:jc w:val="both"/>
        <w:rPr>
          <w:kern w:val="2"/>
          <w14:ligatures w14:val="standardContextual"/>
        </w:rPr>
      </w:pPr>
      <w:r>
        <w:rPr>
          <w:rFonts w:ascii="Arial" w:hAnsi="Arial" w:cs="Arial"/>
          <w:color w:val="000000"/>
          <w:sz w:val="22"/>
          <w:szCs w:val="22"/>
        </w:rPr>
        <w:t>Appanoose County may deny access in limited circumstances permitted by law, such as psychotherapy notes,</w:t>
      </w:r>
      <w:r w:rsidR="00884BD7" w:rsidRPr="00884BD7">
        <w:rPr>
          <w:rFonts w:ascii="Arial" w:hAnsi="Arial" w:cs="Arial"/>
          <w:color w:val="000000"/>
          <w:sz w:val="22"/>
          <w:szCs w:val="22"/>
        </w:rPr>
        <w:t xml:space="preserve"> information compiled in reasonable anticipation of, or use in, a civil, criminal, or administrative action or proceeding</w:t>
      </w:r>
      <w:r>
        <w:rPr>
          <w:rFonts w:ascii="Arial" w:hAnsi="Arial" w:cs="Arial"/>
          <w:color w:val="000000"/>
          <w:sz w:val="22"/>
          <w:szCs w:val="22"/>
        </w:rPr>
        <w:t>, or information to which access is prohibited by law. Some denials may be reviewed. Requests for records of minors or specially protected records will be handled according to HIPAA, Iowa law, and any other applicable confidentiality requirements.</w:t>
      </w:r>
    </w:p>
    <w:p w14:paraId="277B3EB4" w14:textId="77777777" w:rsidR="002D69EB" w:rsidRDefault="002D69EB">
      <w:pPr>
        <w:jc w:val="both"/>
        <w:rPr>
          <w:rFonts w:ascii="Arial" w:hAnsi="Arial"/>
          <w:color w:val="000000"/>
          <w:sz w:val="22"/>
        </w:rPr>
      </w:pPr>
    </w:p>
    <w:p w14:paraId="3E213736" w14:textId="77777777" w:rsidR="002D69EB" w:rsidRDefault="002D69EB">
      <w:pPr>
        <w:jc w:val="both"/>
        <w:rPr>
          <w:rFonts w:ascii="Arial" w:hAnsi="Arial"/>
          <w:color w:val="000000"/>
          <w:sz w:val="22"/>
        </w:rPr>
      </w:pPr>
    </w:p>
    <w:p w14:paraId="1B4FF8D2" w14:textId="77777777" w:rsidR="002D69EB" w:rsidRDefault="002D69EB">
      <w:pPr>
        <w:jc w:val="both"/>
        <w:rPr>
          <w:rFonts w:ascii="Arial" w:hAnsi="Arial"/>
          <w:color w:val="000000"/>
          <w:sz w:val="22"/>
          <w:u w:val="single"/>
        </w:rPr>
      </w:pPr>
      <w:r>
        <w:rPr>
          <w:rFonts w:ascii="Arial" w:hAnsi="Arial"/>
          <w:color w:val="000000"/>
          <w:sz w:val="22"/>
          <w:u w:val="single"/>
        </w:rPr>
        <w:t>RIGHT TO REQUEST A RESTRICTION OF YOUR PROTECTED HEALTH INFORMATION</w:t>
      </w:r>
    </w:p>
    <w:p w14:paraId="660960D6" w14:textId="77777777" w:rsidR="002D69EB" w:rsidRDefault="002D69EB">
      <w:pPr>
        <w:jc w:val="both"/>
        <w:rPr>
          <w:rFonts w:ascii="Arial" w:hAnsi="Arial"/>
          <w:color w:val="000000"/>
          <w:sz w:val="22"/>
        </w:rPr>
      </w:pPr>
      <w:r>
        <w:rPr>
          <w:rFonts w:ascii="Arial" w:hAnsi="Arial"/>
          <w:color w:val="000000"/>
          <w:sz w:val="22"/>
        </w:rPr>
        <w:t xml:space="preserve">This means you may ask Appanoose County not to use or disclose any part of your protected health information for the purposes of treatment, payment or healthcare operations.  You may also request that any part of your protected health </w:t>
      </w:r>
      <w:proofErr w:type="gramStart"/>
      <w:r>
        <w:rPr>
          <w:rFonts w:ascii="Arial" w:hAnsi="Arial"/>
          <w:color w:val="000000"/>
          <w:sz w:val="22"/>
        </w:rPr>
        <w:t>information not</w:t>
      </w:r>
      <w:proofErr w:type="gramEnd"/>
      <w:r>
        <w:rPr>
          <w:rFonts w:ascii="Arial" w:hAnsi="Arial"/>
          <w:color w:val="000000"/>
          <w:sz w:val="22"/>
        </w:rPr>
        <w:t xml:space="preserve"> be disclosed to family members or friends who may be involved in your care or for notification purposes as described in this Notice of Privacy Practices.  Your request must state the specific restriction requested and to whom you want the restriction to apply. </w:t>
      </w:r>
    </w:p>
    <w:p w14:paraId="10D4D5B3" w14:textId="77777777" w:rsidR="002D69EB" w:rsidRDefault="002D69EB">
      <w:pPr>
        <w:jc w:val="both"/>
        <w:rPr>
          <w:rFonts w:ascii="Arial" w:hAnsi="Arial"/>
          <w:color w:val="000000"/>
          <w:sz w:val="22"/>
        </w:rPr>
      </w:pPr>
    </w:p>
    <w:p w14:paraId="6AC17929" w14:textId="2C5CC2C9" w:rsidR="00F80D1D" w:rsidRDefault="00F80D1D">
      <w:pPr>
        <w:jc w:val="both"/>
        <w:rPr>
          <w:kern w:val="2"/>
          <w14:ligatures w14:val="standardContextual"/>
        </w:rPr>
      </w:pPr>
      <w:r>
        <w:rPr>
          <w:rFonts w:ascii="Arial" w:hAnsi="Arial" w:cs="Arial"/>
          <w:color w:val="000000"/>
          <w:sz w:val="22"/>
          <w:szCs w:val="22"/>
        </w:rPr>
        <w:t>Appanoose County is not required to agree to most requested restrictions.</w:t>
      </w:r>
      <w:r w:rsidR="00344947">
        <w:rPr>
          <w:rFonts w:ascii="Arial" w:hAnsi="Arial" w:cs="Arial"/>
          <w:color w:val="000000"/>
          <w:sz w:val="22"/>
          <w:szCs w:val="22"/>
        </w:rPr>
        <w:t xml:space="preserve"> </w:t>
      </w:r>
      <w:r>
        <w:rPr>
          <w:rFonts w:ascii="Arial" w:hAnsi="Arial" w:cs="Arial"/>
          <w:color w:val="000000"/>
          <w:sz w:val="22"/>
          <w:szCs w:val="22"/>
        </w:rPr>
        <w:t xml:space="preserve">If Appanoose County agrees to another restriction, it will follow the restriction except as permitted for emergency treatment or as otherwise allowed by law. Requests must be made </w:t>
      </w:r>
      <w:proofErr w:type="gramStart"/>
      <w:r>
        <w:rPr>
          <w:rFonts w:ascii="Arial" w:hAnsi="Arial" w:cs="Arial"/>
          <w:color w:val="000000"/>
          <w:sz w:val="22"/>
          <w:szCs w:val="22"/>
        </w:rPr>
        <w:t>in</w:t>
      </w:r>
      <w:proofErr w:type="gramEnd"/>
      <w:r>
        <w:rPr>
          <w:rFonts w:ascii="Arial" w:hAnsi="Arial" w:cs="Arial"/>
          <w:color w:val="000000"/>
          <w:sz w:val="22"/>
          <w:szCs w:val="22"/>
        </w:rPr>
        <w:t xml:space="preserve"> writing to the Privacy Officer.</w:t>
      </w:r>
    </w:p>
    <w:p w14:paraId="1B823D1B" w14:textId="77777777" w:rsidR="002D69EB" w:rsidRDefault="002D69EB">
      <w:pPr>
        <w:jc w:val="both"/>
        <w:rPr>
          <w:rFonts w:ascii="Arial" w:hAnsi="Arial"/>
          <w:color w:val="000000"/>
          <w:sz w:val="22"/>
        </w:rPr>
      </w:pPr>
    </w:p>
    <w:p w14:paraId="6E6EE8E2" w14:textId="77777777" w:rsidR="002D69EB" w:rsidRDefault="002D69EB">
      <w:pPr>
        <w:jc w:val="both"/>
        <w:rPr>
          <w:rFonts w:ascii="Arial" w:hAnsi="Arial"/>
          <w:color w:val="000000"/>
          <w:sz w:val="22"/>
        </w:rPr>
      </w:pPr>
    </w:p>
    <w:p w14:paraId="2FE90928" w14:textId="77777777" w:rsidR="002D69EB" w:rsidRDefault="002D69EB">
      <w:pPr>
        <w:jc w:val="both"/>
        <w:rPr>
          <w:rFonts w:ascii="Arial" w:hAnsi="Arial"/>
          <w:color w:val="000000"/>
          <w:sz w:val="22"/>
        </w:rPr>
      </w:pPr>
      <w:r>
        <w:rPr>
          <w:rFonts w:ascii="Arial" w:hAnsi="Arial"/>
          <w:color w:val="000000"/>
          <w:sz w:val="22"/>
          <w:u w:val="single"/>
        </w:rPr>
        <w:t>RIGHT TO REQUEST CONFIDENTIAL COMMUNICATIONS FROM APPANOOSE COUNTY BY ALTERNATIVE MEANS OR AT AN ALTERNATIVE LOCATION</w:t>
      </w:r>
      <w:r>
        <w:rPr>
          <w:rFonts w:ascii="Arial" w:hAnsi="Arial"/>
          <w:color w:val="000000"/>
          <w:sz w:val="22"/>
        </w:rPr>
        <w:t xml:space="preserve"> </w:t>
      </w:r>
    </w:p>
    <w:p w14:paraId="1A112278" w14:textId="77777777" w:rsidR="002D69EB" w:rsidRDefault="002D69EB">
      <w:pPr>
        <w:jc w:val="both"/>
        <w:rPr>
          <w:rFonts w:ascii="Arial" w:hAnsi="Arial"/>
          <w:color w:val="000000"/>
          <w:sz w:val="22"/>
        </w:rPr>
      </w:pPr>
      <w:r>
        <w:rPr>
          <w:rFonts w:ascii="Arial" w:hAnsi="Arial"/>
          <w:color w:val="000000"/>
          <w:sz w:val="22"/>
        </w:rPr>
        <w:t xml:space="preserve">Appanoose County will accommodate reasonable requests.  Appanoose County may also condition this accommodation by asking you for information as to how payment will be handled or specification of an alternative address or other method of contact.  Appanoose County will not request an explanation from you as to the basis for the request.  Please make this request in writing to Appanoose County Privacy Contact. </w:t>
      </w:r>
    </w:p>
    <w:p w14:paraId="1E640E64" w14:textId="77777777" w:rsidR="002D69EB" w:rsidRDefault="002D69EB">
      <w:pPr>
        <w:jc w:val="both"/>
        <w:rPr>
          <w:rFonts w:ascii="Arial" w:hAnsi="Arial"/>
          <w:color w:val="000000"/>
          <w:sz w:val="22"/>
        </w:rPr>
      </w:pPr>
    </w:p>
    <w:p w14:paraId="7F88E006" w14:textId="77777777" w:rsidR="002D69EB" w:rsidRDefault="002D69EB">
      <w:pPr>
        <w:jc w:val="both"/>
        <w:rPr>
          <w:rFonts w:ascii="Arial" w:hAnsi="Arial"/>
          <w:color w:val="000000"/>
          <w:sz w:val="22"/>
        </w:rPr>
      </w:pPr>
    </w:p>
    <w:p w14:paraId="4107543E" w14:textId="77777777" w:rsidR="002D69EB" w:rsidRDefault="002D69EB">
      <w:pPr>
        <w:jc w:val="both"/>
        <w:rPr>
          <w:rFonts w:ascii="Arial" w:hAnsi="Arial"/>
          <w:color w:val="000000"/>
          <w:sz w:val="22"/>
          <w:u w:val="single"/>
        </w:rPr>
      </w:pPr>
      <w:r>
        <w:rPr>
          <w:rFonts w:ascii="Arial" w:hAnsi="Arial"/>
          <w:color w:val="000000"/>
          <w:sz w:val="22"/>
          <w:u w:val="single"/>
        </w:rPr>
        <w:lastRenderedPageBreak/>
        <w:t>RIGHT TO REQUEST AN AMENDMENT TO YOUR PROTECTED HEALTH INFORMATION</w:t>
      </w:r>
    </w:p>
    <w:p w14:paraId="0DB6FD96" w14:textId="0DEA76CA" w:rsidR="00F80D1D" w:rsidRDefault="00F80D1D">
      <w:pPr>
        <w:jc w:val="both"/>
        <w:rPr>
          <w:kern w:val="2"/>
          <w14:ligatures w14:val="standardContextual"/>
        </w:rPr>
      </w:pPr>
      <w:r>
        <w:rPr>
          <w:rFonts w:ascii="Arial" w:hAnsi="Arial" w:cs="Arial"/>
          <w:color w:val="000000"/>
          <w:sz w:val="22"/>
          <w:szCs w:val="22"/>
        </w:rPr>
        <w:t xml:space="preserve">You may request that Appanoose County amend protected health information about you in a designated record set for as long as Appanoose County maintains the information. Requests must be made in writing and explain the reason </w:t>
      </w:r>
      <w:r w:rsidR="00344947">
        <w:rPr>
          <w:rFonts w:ascii="Arial" w:hAnsi="Arial" w:cs="Arial"/>
          <w:color w:val="000000"/>
          <w:sz w:val="22"/>
          <w:szCs w:val="22"/>
        </w:rPr>
        <w:t>to support</w:t>
      </w:r>
      <w:r>
        <w:rPr>
          <w:rFonts w:ascii="Arial" w:hAnsi="Arial" w:cs="Arial"/>
          <w:color w:val="000000"/>
          <w:sz w:val="22"/>
          <w:szCs w:val="22"/>
        </w:rPr>
        <w:t xml:space="preserve"> the</w:t>
      </w:r>
      <w:r w:rsidR="00344947">
        <w:rPr>
          <w:rFonts w:ascii="Arial" w:hAnsi="Arial" w:cs="Arial"/>
          <w:color w:val="000000"/>
          <w:sz w:val="22"/>
          <w:szCs w:val="22"/>
        </w:rPr>
        <w:t xml:space="preserve"> requested</w:t>
      </w:r>
      <w:r>
        <w:rPr>
          <w:rFonts w:ascii="Arial" w:hAnsi="Arial" w:cs="Arial"/>
          <w:color w:val="000000"/>
          <w:sz w:val="22"/>
          <w:szCs w:val="22"/>
        </w:rPr>
        <w:t xml:space="preserve"> amendment. Appanoose County may deny a request in certain circumstances, such as when the information was not created by Appanoose County, is not part of the designated record set, is not available for inspection, or is accurate and complete. If denied, you may submit a written statement of disagreement as permitted by law.</w:t>
      </w:r>
    </w:p>
    <w:p w14:paraId="6181AF97" w14:textId="77777777" w:rsidR="002D69EB" w:rsidRDefault="002D69EB">
      <w:pPr>
        <w:jc w:val="both"/>
        <w:rPr>
          <w:rFonts w:ascii="Arial" w:hAnsi="Arial"/>
          <w:color w:val="000000"/>
          <w:sz w:val="22"/>
        </w:rPr>
      </w:pPr>
    </w:p>
    <w:p w14:paraId="473A2107" w14:textId="77777777" w:rsidR="002D69EB" w:rsidRDefault="002D69EB">
      <w:pPr>
        <w:jc w:val="both"/>
        <w:rPr>
          <w:rFonts w:ascii="Arial" w:hAnsi="Arial"/>
          <w:color w:val="000000"/>
          <w:sz w:val="22"/>
        </w:rPr>
      </w:pPr>
    </w:p>
    <w:p w14:paraId="1C11D5F9" w14:textId="77777777" w:rsidR="002D69EB" w:rsidRDefault="002D69EB">
      <w:pPr>
        <w:jc w:val="both"/>
        <w:rPr>
          <w:rFonts w:ascii="Arial" w:hAnsi="Arial"/>
          <w:color w:val="000000"/>
          <w:sz w:val="22"/>
          <w:u w:val="single"/>
        </w:rPr>
      </w:pPr>
      <w:r>
        <w:rPr>
          <w:rFonts w:ascii="Arial" w:hAnsi="Arial"/>
          <w:color w:val="000000"/>
          <w:sz w:val="22"/>
          <w:u w:val="single"/>
        </w:rPr>
        <w:t>RIGHT TO RECEIVE AN ACCOUNTING OF CERTAIN DISCLOSURES OF YOUR PROTECTED HEALTH INFORMATION</w:t>
      </w:r>
    </w:p>
    <w:p w14:paraId="049C83DB" w14:textId="05BA4BD2" w:rsidR="00F80D1D" w:rsidRDefault="00F80D1D">
      <w:pPr>
        <w:jc w:val="both"/>
        <w:rPr>
          <w:rFonts w:ascii="Arial" w:hAnsi="Arial" w:cs="Arial"/>
          <w:color w:val="000000"/>
          <w:sz w:val="22"/>
          <w:szCs w:val="22"/>
        </w:rPr>
      </w:pPr>
      <w:r>
        <w:rPr>
          <w:rFonts w:ascii="Arial" w:hAnsi="Arial" w:cs="Arial"/>
          <w:color w:val="000000"/>
          <w:sz w:val="22"/>
          <w:szCs w:val="22"/>
        </w:rPr>
        <w:t xml:space="preserve">You may request an accounting of certain disclosures of your protected health information made during the </w:t>
      </w:r>
      <w:proofErr w:type="gramStart"/>
      <w:r>
        <w:rPr>
          <w:rFonts w:ascii="Arial" w:hAnsi="Arial" w:cs="Arial"/>
          <w:color w:val="000000"/>
          <w:sz w:val="22"/>
          <w:szCs w:val="22"/>
        </w:rPr>
        <w:t>time period</w:t>
      </w:r>
      <w:proofErr w:type="gramEnd"/>
      <w:r>
        <w:rPr>
          <w:rFonts w:ascii="Arial" w:hAnsi="Arial" w:cs="Arial"/>
          <w:color w:val="000000"/>
          <w:sz w:val="22"/>
          <w:szCs w:val="22"/>
        </w:rPr>
        <w:t xml:space="preserve"> allowed by law. The accounting generally does not include </w:t>
      </w:r>
      <w:r w:rsidR="00176C4E">
        <w:rPr>
          <w:rFonts w:ascii="Arial" w:hAnsi="Arial" w:cs="Arial"/>
          <w:color w:val="000000"/>
          <w:sz w:val="22"/>
          <w:szCs w:val="22"/>
        </w:rPr>
        <w:t xml:space="preserve">for example </w:t>
      </w:r>
      <w:r>
        <w:rPr>
          <w:rFonts w:ascii="Arial" w:hAnsi="Arial" w:cs="Arial"/>
          <w:color w:val="000000"/>
          <w:sz w:val="22"/>
          <w:szCs w:val="22"/>
        </w:rPr>
        <w:t xml:space="preserve">disclosures for treatment, payment, or health care operations; disclosures to you; disclosures made with your authorization; disclosures for facility directories or to persons involved in your care; or other disclosures excluded by law. </w:t>
      </w:r>
    </w:p>
    <w:p w14:paraId="3F199F86" w14:textId="77777777" w:rsidR="00176C4E" w:rsidRDefault="00176C4E">
      <w:pPr>
        <w:jc w:val="both"/>
        <w:rPr>
          <w:kern w:val="2"/>
          <w14:ligatures w14:val="standardContextual"/>
        </w:rPr>
      </w:pPr>
    </w:p>
    <w:p w14:paraId="73C7888B" w14:textId="77777777" w:rsidR="009D58B6" w:rsidRDefault="009D58B6">
      <w:pPr>
        <w:jc w:val="both"/>
        <w:rPr>
          <w:kern w:val="2"/>
          <w14:ligatures w14:val="standardContextual"/>
        </w:rPr>
      </w:pPr>
    </w:p>
    <w:p w14:paraId="52CB010F" w14:textId="77777777" w:rsidR="00F80D1D" w:rsidRDefault="00F80D1D">
      <w:pPr>
        <w:jc w:val="both"/>
        <w:rPr>
          <w:kern w:val="2"/>
          <w14:ligatures w14:val="standardContextual"/>
        </w:rPr>
      </w:pPr>
      <w:r>
        <w:rPr>
          <w:rFonts w:ascii="Arial" w:hAnsi="Arial" w:cs="Arial"/>
          <w:color w:val="000000"/>
          <w:sz w:val="22"/>
          <w:szCs w:val="22"/>
          <w:u w:val="single"/>
        </w:rPr>
        <w:t>RIGHT TO BE NOTIFIED OF A BREACH</w:t>
      </w:r>
    </w:p>
    <w:p w14:paraId="4E05C339" w14:textId="77777777" w:rsidR="00F80D1D" w:rsidRDefault="00F80D1D">
      <w:pPr>
        <w:jc w:val="both"/>
        <w:rPr>
          <w:rFonts w:ascii="Arial" w:hAnsi="Arial" w:cs="Arial"/>
          <w:color w:val="000000"/>
          <w:sz w:val="22"/>
          <w:szCs w:val="22"/>
        </w:rPr>
      </w:pPr>
      <w:r>
        <w:rPr>
          <w:rFonts w:ascii="Arial" w:hAnsi="Arial" w:cs="Arial"/>
          <w:color w:val="000000"/>
          <w:sz w:val="22"/>
          <w:szCs w:val="22"/>
        </w:rPr>
        <w:t>You have the right to receive notice if Appanoose County discovers a breach of unsecured protected health information about you and notification is required by law.</w:t>
      </w:r>
    </w:p>
    <w:p w14:paraId="6F9E707A" w14:textId="77777777" w:rsidR="00176C4E" w:rsidRDefault="00176C4E">
      <w:pPr>
        <w:jc w:val="both"/>
        <w:rPr>
          <w:kern w:val="2"/>
          <w14:ligatures w14:val="standardContextual"/>
        </w:rPr>
      </w:pPr>
    </w:p>
    <w:p w14:paraId="2AB0B423" w14:textId="77777777" w:rsidR="009D58B6" w:rsidRDefault="009D58B6">
      <w:pPr>
        <w:jc w:val="both"/>
        <w:rPr>
          <w:kern w:val="2"/>
          <w14:ligatures w14:val="standardContextual"/>
        </w:rPr>
      </w:pPr>
    </w:p>
    <w:p w14:paraId="28DA552E" w14:textId="77777777" w:rsidR="00F80D1D" w:rsidRDefault="00F80D1D">
      <w:pPr>
        <w:jc w:val="both"/>
        <w:rPr>
          <w:kern w:val="2"/>
          <w14:ligatures w14:val="standardContextual"/>
        </w:rPr>
      </w:pPr>
      <w:r>
        <w:rPr>
          <w:rFonts w:ascii="Arial" w:hAnsi="Arial" w:cs="Arial"/>
          <w:color w:val="000000"/>
          <w:sz w:val="22"/>
          <w:szCs w:val="22"/>
          <w:u w:val="single"/>
        </w:rPr>
        <w:t>RIGHT TO CHOOSE SOMEONE TO ACT FOR YOU</w:t>
      </w:r>
    </w:p>
    <w:p w14:paraId="054BC58B" w14:textId="77777777" w:rsidR="00F80D1D" w:rsidRDefault="00F80D1D">
      <w:pPr>
        <w:jc w:val="both"/>
        <w:rPr>
          <w:kern w:val="2"/>
          <w14:ligatures w14:val="standardContextual"/>
        </w:rPr>
      </w:pPr>
      <w:r>
        <w:rPr>
          <w:rFonts w:ascii="Arial" w:hAnsi="Arial" w:cs="Arial"/>
          <w:color w:val="000000"/>
          <w:sz w:val="22"/>
          <w:szCs w:val="22"/>
        </w:rPr>
        <w:t>If you have given someone medical power of attorney, if someone is your legal guardian, or if another person has legal authority to act for you, Appanoose County will verify that authority before treating that person as your personal representative. The representative’s authority may be limited by law, court order, or the type of information involved.</w:t>
      </w:r>
    </w:p>
    <w:p w14:paraId="0F95285F" w14:textId="77777777" w:rsidR="002D69EB" w:rsidRDefault="002D69EB">
      <w:pPr>
        <w:jc w:val="both"/>
        <w:rPr>
          <w:rFonts w:ascii="Arial" w:hAnsi="Arial"/>
          <w:color w:val="000000"/>
          <w:sz w:val="22"/>
        </w:rPr>
      </w:pPr>
    </w:p>
    <w:p w14:paraId="65AF87B7" w14:textId="77777777" w:rsidR="009D58B6" w:rsidRDefault="009D58B6">
      <w:pPr>
        <w:jc w:val="both"/>
        <w:rPr>
          <w:rFonts w:ascii="Arial" w:hAnsi="Arial"/>
          <w:color w:val="000000"/>
          <w:sz w:val="22"/>
        </w:rPr>
      </w:pPr>
    </w:p>
    <w:p w14:paraId="683A8865" w14:textId="77777777" w:rsidR="002D69EB" w:rsidRDefault="002D69EB">
      <w:pPr>
        <w:jc w:val="both"/>
        <w:rPr>
          <w:rFonts w:ascii="Arial" w:hAnsi="Arial"/>
          <w:color w:val="000000"/>
          <w:sz w:val="22"/>
          <w:u w:val="single"/>
        </w:rPr>
      </w:pPr>
      <w:r>
        <w:rPr>
          <w:rFonts w:ascii="Arial" w:hAnsi="Arial"/>
          <w:color w:val="000000"/>
          <w:sz w:val="22"/>
          <w:u w:val="single"/>
        </w:rPr>
        <w:t>RIGHT TO OBTAIN A PAPER COPY OF THIS NOTICE</w:t>
      </w:r>
    </w:p>
    <w:p w14:paraId="288F7A43" w14:textId="127AAB7B" w:rsidR="002D69EB" w:rsidRDefault="002D69EB">
      <w:pPr>
        <w:jc w:val="both"/>
        <w:rPr>
          <w:rFonts w:ascii="Arial" w:hAnsi="Arial"/>
          <w:color w:val="000000"/>
          <w:sz w:val="22"/>
        </w:rPr>
      </w:pPr>
      <w:r>
        <w:rPr>
          <w:rFonts w:ascii="Arial" w:hAnsi="Arial"/>
          <w:color w:val="000000"/>
          <w:sz w:val="22"/>
        </w:rPr>
        <w:t>You have the right to obtain a paper copy of this notice, upon request</w:t>
      </w:r>
      <w:r w:rsidR="00AC02CD">
        <w:rPr>
          <w:rFonts w:ascii="Arial" w:hAnsi="Arial"/>
          <w:color w:val="000000"/>
          <w:sz w:val="22"/>
        </w:rPr>
        <w:t>.</w:t>
      </w:r>
    </w:p>
    <w:p w14:paraId="23522193" w14:textId="77777777" w:rsidR="002D69EB" w:rsidRDefault="002D69EB">
      <w:pPr>
        <w:jc w:val="both"/>
        <w:rPr>
          <w:rFonts w:ascii="Arial" w:hAnsi="Arial"/>
          <w:color w:val="000000"/>
          <w:sz w:val="22"/>
        </w:rPr>
      </w:pPr>
    </w:p>
    <w:p w14:paraId="0F061684" w14:textId="77777777" w:rsidR="00AC02CD" w:rsidRDefault="00AC02CD">
      <w:pPr>
        <w:jc w:val="both"/>
        <w:rPr>
          <w:rFonts w:ascii="Arial" w:hAnsi="Arial"/>
          <w:color w:val="000000"/>
          <w:sz w:val="22"/>
        </w:rPr>
      </w:pPr>
    </w:p>
    <w:p w14:paraId="200F4D10" w14:textId="3AE9A41C" w:rsidR="002D69EB" w:rsidRPr="00AC02CD" w:rsidRDefault="002D69EB">
      <w:pPr>
        <w:jc w:val="both"/>
        <w:rPr>
          <w:rFonts w:ascii="Arial" w:hAnsi="Arial"/>
          <w:color w:val="000000"/>
          <w:sz w:val="22"/>
        </w:rPr>
      </w:pPr>
      <w:r>
        <w:rPr>
          <w:rFonts w:ascii="Arial" w:hAnsi="Arial"/>
          <w:b/>
          <w:color w:val="000000"/>
          <w:sz w:val="22"/>
          <w:u w:val="single"/>
        </w:rPr>
        <w:t xml:space="preserve">COMPLAINTS </w:t>
      </w:r>
    </w:p>
    <w:p w14:paraId="3C734C4C" w14:textId="77777777" w:rsidR="00F80D1D" w:rsidRDefault="00F80D1D">
      <w:pPr>
        <w:jc w:val="both"/>
        <w:rPr>
          <w:kern w:val="2"/>
          <w14:ligatures w14:val="standardContextual"/>
        </w:rPr>
      </w:pPr>
      <w:r>
        <w:rPr>
          <w:rFonts w:ascii="Arial" w:hAnsi="Arial" w:cs="Arial"/>
          <w:color w:val="000000"/>
          <w:sz w:val="22"/>
          <w:szCs w:val="22"/>
        </w:rPr>
        <w:t xml:space="preserve">You may file a complaint with Appanoose County or with the Secretary of the U.S. Department of Health and Human Services if you believe your privacy rights have been violated. Appanoose County will not retaliate against you for filing a complaint, participating in an investigation, or exercising any privacy </w:t>
      </w:r>
      <w:proofErr w:type="gramStart"/>
      <w:r>
        <w:rPr>
          <w:rFonts w:ascii="Arial" w:hAnsi="Arial" w:cs="Arial"/>
          <w:color w:val="000000"/>
          <w:sz w:val="22"/>
          <w:szCs w:val="22"/>
        </w:rPr>
        <w:t>right</w:t>
      </w:r>
      <w:proofErr w:type="gramEnd"/>
      <w:r>
        <w:rPr>
          <w:rFonts w:ascii="Arial" w:hAnsi="Arial" w:cs="Arial"/>
          <w:color w:val="000000"/>
          <w:sz w:val="22"/>
          <w:szCs w:val="22"/>
        </w:rPr>
        <w:t>.</w:t>
      </w:r>
    </w:p>
    <w:p w14:paraId="1837B1C8" w14:textId="77777777" w:rsidR="002D69EB" w:rsidRDefault="002D69EB">
      <w:pPr>
        <w:jc w:val="both"/>
        <w:rPr>
          <w:rFonts w:ascii="Arial" w:hAnsi="Arial"/>
          <w:color w:val="000000"/>
          <w:sz w:val="22"/>
        </w:rPr>
      </w:pPr>
    </w:p>
    <w:p w14:paraId="017B4844" w14:textId="6CD6E436" w:rsidR="002D69EB" w:rsidRPr="00D36558" w:rsidRDefault="00F80D1D">
      <w:pPr>
        <w:spacing w:before="100" w:after="100"/>
        <w:jc w:val="both"/>
        <w:rPr>
          <w:rFonts w:ascii="Arial" w:hAnsi="Arial" w:cs="Arial"/>
          <w:color w:val="000000"/>
          <w:sz w:val="22"/>
          <w:szCs w:val="22"/>
        </w:rPr>
      </w:pPr>
      <w:r>
        <w:rPr>
          <w:rFonts w:ascii="Arial" w:hAnsi="Arial" w:cs="Arial"/>
          <w:color w:val="000000"/>
          <w:sz w:val="22"/>
          <w:szCs w:val="22"/>
        </w:rPr>
        <w:t>For questions, requests, or complaints, contact the Appanoose County Privacy Officer</w:t>
      </w:r>
      <w:r w:rsidRPr="00D36558">
        <w:rPr>
          <w:rFonts w:ascii="Arial" w:hAnsi="Arial" w:cs="Arial"/>
          <w:color w:val="000000"/>
          <w:sz w:val="22"/>
          <w:szCs w:val="22"/>
        </w:rPr>
        <w:t xml:space="preserve">, </w:t>
      </w:r>
      <w:r w:rsidR="00D36558" w:rsidRPr="00D36558">
        <w:rPr>
          <w:rFonts w:ascii="Arial" w:hAnsi="Arial" w:cs="Arial"/>
          <w:color w:val="000000"/>
          <w:sz w:val="22"/>
          <w:szCs w:val="22"/>
        </w:rPr>
        <w:t>Kristopher L. Laurson</w:t>
      </w:r>
      <w:r>
        <w:rPr>
          <w:rFonts w:ascii="Arial" w:hAnsi="Arial" w:cs="Arial"/>
          <w:color w:val="000000"/>
          <w:sz w:val="22"/>
          <w:szCs w:val="22"/>
        </w:rPr>
        <w:t xml:space="preserve">, at </w:t>
      </w:r>
      <w:r w:rsidRPr="00A6354B">
        <w:rPr>
          <w:rFonts w:ascii="Arial" w:hAnsi="Arial" w:cs="Arial"/>
          <w:color w:val="000000"/>
          <w:sz w:val="22"/>
          <w:szCs w:val="22"/>
        </w:rPr>
        <w:t>(</w:t>
      </w:r>
      <w:r w:rsidR="00454490" w:rsidRPr="00A6354B">
        <w:rPr>
          <w:rFonts w:ascii="Arial" w:hAnsi="Arial" w:cs="Arial"/>
          <w:color w:val="000000"/>
          <w:sz w:val="22"/>
          <w:szCs w:val="22"/>
        </w:rPr>
        <w:t>641</w:t>
      </w:r>
      <w:r w:rsidR="00A6354B" w:rsidRPr="00A6354B">
        <w:rPr>
          <w:rFonts w:ascii="Arial" w:hAnsi="Arial" w:cs="Arial"/>
          <w:color w:val="000000"/>
          <w:sz w:val="22"/>
          <w:szCs w:val="22"/>
        </w:rPr>
        <w:t>)</w:t>
      </w:r>
      <w:r w:rsidR="004803A2">
        <w:rPr>
          <w:rFonts w:ascii="Arial" w:hAnsi="Arial" w:cs="Arial"/>
          <w:color w:val="000000"/>
          <w:sz w:val="22"/>
          <w:szCs w:val="22"/>
        </w:rPr>
        <w:t xml:space="preserve"> </w:t>
      </w:r>
      <w:r w:rsidR="00454490" w:rsidRPr="00A6354B">
        <w:rPr>
          <w:rFonts w:ascii="Arial" w:hAnsi="Arial" w:cs="Arial"/>
          <w:color w:val="000000"/>
          <w:sz w:val="22"/>
          <w:szCs w:val="22"/>
        </w:rPr>
        <w:t>437-4332</w:t>
      </w:r>
      <w:r w:rsidR="00A6354B">
        <w:rPr>
          <w:rFonts w:ascii="Arial" w:hAnsi="Arial" w:cs="Arial"/>
          <w:i/>
          <w:iCs/>
          <w:color w:val="000000"/>
          <w:sz w:val="22"/>
          <w:szCs w:val="22"/>
        </w:rPr>
        <w:t xml:space="preserve"> </w:t>
      </w:r>
      <w:r>
        <w:rPr>
          <w:rFonts w:ascii="Arial" w:hAnsi="Arial" w:cs="Arial"/>
          <w:color w:val="000000"/>
          <w:sz w:val="22"/>
          <w:szCs w:val="22"/>
        </w:rPr>
        <w:t xml:space="preserve">or </w:t>
      </w:r>
      <w:hyperlink r:id="rId7" w:history="1">
        <w:r>
          <w:rPr>
            <w:rStyle w:val="Hyperlink"/>
            <w:rFonts w:ascii="Arial" w:hAnsi="Arial" w:cs="Arial"/>
            <w:b/>
            <w:bCs/>
            <w:sz w:val="22"/>
            <w:szCs w:val="22"/>
          </w:rPr>
          <w:t>supervisors@appanoosecounty.org</w:t>
        </w:r>
      </w:hyperlink>
      <w:r>
        <w:rPr>
          <w:rFonts w:ascii="Arial" w:hAnsi="Arial" w:cs="Arial"/>
          <w:color w:val="000000"/>
          <w:sz w:val="22"/>
          <w:szCs w:val="22"/>
        </w:rPr>
        <w:t>. Written requests should identify the specific right you want to exercise and include enough information for Appanoose County to respond.</w:t>
      </w:r>
    </w:p>
    <w:p w14:paraId="32BBBE7A" w14:textId="0C7F7917" w:rsidR="00F80D1D" w:rsidRDefault="00F80D1D">
      <w:pPr>
        <w:spacing w:before="100" w:after="100"/>
        <w:jc w:val="both"/>
        <w:rPr>
          <w:kern w:val="2"/>
          <w14:ligatures w14:val="standardContextual"/>
        </w:rPr>
      </w:pPr>
      <w:r>
        <w:rPr>
          <w:rFonts w:ascii="Arial" w:hAnsi="Arial" w:cs="Arial"/>
          <w:color w:val="000000"/>
          <w:sz w:val="22"/>
          <w:szCs w:val="22"/>
        </w:rPr>
        <w:t>This revised notice becomes effective on</w:t>
      </w:r>
      <w:r w:rsidR="002E1669">
        <w:rPr>
          <w:rFonts w:ascii="Arial" w:hAnsi="Arial" w:cs="Arial"/>
          <w:color w:val="000000"/>
          <w:sz w:val="22"/>
          <w:szCs w:val="22"/>
        </w:rPr>
        <w:t xml:space="preserve"> </w:t>
      </w:r>
      <w:r w:rsidR="002E1669" w:rsidRPr="00406067">
        <w:rPr>
          <w:rFonts w:ascii="Arial" w:hAnsi="Arial" w:cs="Arial"/>
          <w:color w:val="000000"/>
          <w:sz w:val="22"/>
          <w:szCs w:val="22"/>
        </w:rPr>
        <w:t>7/17/2026</w:t>
      </w:r>
      <w:r w:rsidR="00406067" w:rsidRPr="00406067">
        <w:rPr>
          <w:rFonts w:ascii="Arial" w:hAnsi="Arial" w:cs="Arial"/>
          <w:color w:val="000000"/>
          <w:sz w:val="22"/>
          <w:szCs w:val="22"/>
        </w:rPr>
        <w:t xml:space="preserve"> </w:t>
      </w:r>
      <w:r>
        <w:rPr>
          <w:rFonts w:ascii="Arial" w:hAnsi="Arial" w:cs="Arial"/>
          <w:color w:val="000000"/>
          <w:sz w:val="22"/>
          <w:szCs w:val="22"/>
        </w:rPr>
        <w:t>and replaces prior versions of the Appanoose County Notice of Privacy Practices.</w:t>
      </w:r>
    </w:p>
    <w:p w14:paraId="3EA8CCF4" w14:textId="77777777" w:rsidR="002D69EB" w:rsidRDefault="002D69EB">
      <w:pPr>
        <w:spacing w:before="100" w:after="100"/>
        <w:jc w:val="both"/>
        <w:rPr>
          <w:rFonts w:ascii="Arial" w:hAnsi="Arial"/>
          <w:b/>
          <w:color w:val="000000"/>
          <w:sz w:val="22"/>
          <w:u w:val="single"/>
        </w:rPr>
      </w:pPr>
    </w:p>
    <w:p w14:paraId="6CCB7DEF" w14:textId="30DBE969" w:rsidR="002D69EB" w:rsidRDefault="002D69EB" w:rsidP="00F67A4E">
      <w:pPr>
        <w:pStyle w:val="Title"/>
        <w:pBdr>
          <w:top w:val="single" w:sz="4" w:space="1" w:color="auto" w:shadow="1"/>
          <w:left w:val="single" w:sz="4" w:space="4" w:color="auto" w:shadow="1"/>
          <w:bottom w:val="single" w:sz="4" w:space="1" w:color="auto" w:shadow="1"/>
          <w:right w:val="single" w:sz="4" w:space="4" w:color="auto" w:shadow="1"/>
        </w:pBdr>
        <w:jc w:val="left"/>
        <w:rPr>
          <w:rFonts w:ascii="Arial" w:hAnsi="Arial"/>
          <w:sz w:val="28"/>
        </w:rPr>
      </w:pPr>
      <w:r>
        <w:rPr>
          <w:rFonts w:ascii="Arial" w:hAnsi="Arial"/>
          <w:sz w:val="22"/>
        </w:rPr>
        <w:br w:type="page"/>
      </w:r>
      <w:r>
        <w:rPr>
          <w:rFonts w:ascii="Arial" w:hAnsi="Arial"/>
          <w:sz w:val="28"/>
        </w:rPr>
        <w:lastRenderedPageBreak/>
        <w:t>APPANOOSE COUNTY</w:t>
      </w:r>
    </w:p>
    <w:p w14:paraId="55AB3D19" w14:textId="77777777" w:rsidR="002D69EB" w:rsidRDefault="002D69EB">
      <w:pPr>
        <w:pStyle w:val="Title"/>
        <w:pBdr>
          <w:top w:val="single" w:sz="4" w:space="1" w:color="auto" w:shadow="1"/>
          <w:left w:val="single" w:sz="4" w:space="4" w:color="auto" w:shadow="1"/>
          <w:bottom w:val="single" w:sz="4" w:space="1" w:color="auto" w:shadow="1"/>
          <w:right w:val="single" w:sz="4" w:space="4" w:color="auto" w:shadow="1"/>
        </w:pBdr>
        <w:rPr>
          <w:rFonts w:ascii="Arial" w:hAnsi="Arial"/>
          <w:sz w:val="28"/>
        </w:rPr>
      </w:pPr>
      <w:r>
        <w:rPr>
          <w:rFonts w:ascii="Arial" w:hAnsi="Arial"/>
          <w:sz w:val="28"/>
        </w:rPr>
        <w:t>ACKNOWLEDGMENT OF</w:t>
      </w:r>
    </w:p>
    <w:p w14:paraId="2553CAEA" w14:textId="77777777" w:rsidR="002D69EB" w:rsidRDefault="002D69EB">
      <w:pPr>
        <w:pBdr>
          <w:top w:val="single" w:sz="4" w:space="1" w:color="auto" w:shadow="1"/>
          <w:left w:val="single" w:sz="4" w:space="4" w:color="auto" w:shadow="1"/>
          <w:bottom w:val="single" w:sz="4" w:space="1" w:color="auto" w:shadow="1"/>
          <w:right w:val="single" w:sz="4" w:space="4" w:color="auto" w:shadow="1"/>
        </w:pBdr>
        <w:jc w:val="center"/>
        <w:rPr>
          <w:rFonts w:ascii="Arial" w:hAnsi="Arial"/>
          <w:b/>
          <w:sz w:val="28"/>
        </w:rPr>
      </w:pPr>
      <w:r>
        <w:rPr>
          <w:rFonts w:ascii="Arial" w:hAnsi="Arial"/>
          <w:b/>
          <w:sz w:val="28"/>
        </w:rPr>
        <w:t xml:space="preserve">RECEIPT OF </w:t>
      </w:r>
    </w:p>
    <w:p w14:paraId="1A9C3CE4" w14:textId="77777777" w:rsidR="002D69EB" w:rsidRDefault="002D69EB">
      <w:pPr>
        <w:pBdr>
          <w:top w:val="single" w:sz="4" w:space="1" w:color="auto" w:shadow="1"/>
          <w:left w:val="single" w:sz="4" w:space="4" w:color="auto" w:shadow="1"/>
          <w:bottom w:val="single" w:sz="4" w:space="1" w:color="auto" w:shadow="1"/>
          <w:right w:val="single" w:sz="4" w:space="4" w:color="auto" w:shadow="1"/>
        </w:pBdr>
        <w:jc w:val="center"/>
        <w:rPr>
          <w:rFonts w:ascii="Arial" w:hAnsi="Arial"/>
          <w:b/>
          <w:sz w:val="28"/>
        </w:rPr>
      </w:pPr>
      <w:r>
        <w:rPr>
          <w:rFonts w:ascii="Arial" w:hAnsi="Arial"/>
          <w:b/>
          <w:sz w:val="28"/>
        </w:rPr>
        <w:t>NOTICE OF PRIVACY PRACTICE</w:t>
      </w:r>
    </w:p>
    <w:p w14:paraId="76D8AE0C" w14:textId="77777777" w:rsidR="002D69EB" w:rsidRDefault="002D69EB">
      <w:pPr>
        <w:pBdr>
          <w:top w:val="single" w:sz="4" w:space="1" w:color="auto" w:shadow="1"/>
          <w:left w:val="single" w:sz="4" w:space="4" w:color="auto" w:shadow="1"/>
          <w:bottom w:val="single" w:sz="4" w:space="1" w:color="auto" w:shadow="1"/>
          <w:right w:val="single" w:sz="4" w:space="4" w:color="auto" w:shadow="1"/>
        </w:pBdr>
        <w:jc w:val="center"/>
        <w:rPr>
          <w:rFonts w:ascii="Arial" w:hAnsi="Arial"/>
          <w:b/>
          <w:sz w:val="28"/>
        </w:rPr>
      </w:pPr>
    </w:p>
    <w:p w14:paraId="7199FD8A" w14:textId="77777777" w:rsidR="002D69EB" w:rsidRDefault="002D69EB">
      <w:pPr>
        <w:ind w:firstLine="720"/>
        <w:jc w:val="center"/>
      </w:pPr>
    </w:p>
    <w:p w14:paraId="3BA088A6" w14:textId="77777777" w:rsidR="002D69EB" w:rsidRDefault="002D69EB">
      <w:pPr>
        <w:ind w:firstLine="720"/>
        <w:jc w:val="center"/>
        <w:rPr>
          <w:rFonts w:ascii="Arial" w:hAnsi="Arial"/>
          <w:sz w:val="22"/>
        </w:rPr>
      </w:pPr>
    </w:p>
    <w:p w14:paraId="18A72957" w14:textId="77777777" w:rsidR="002D69EB" w:rsidRDefault="002D69EB">
      <w:pPr>
        <w:ind w:firstLine="720"/>
        <w:jc w:val="center"/>
        <w:rPr>
          <w:rFonts w:ascii="Arial" w:hAnsi="Arial"/>
          <w:sz w:val="22"/>
        </w:rPr>
      </w:pPr>
    </w:p>
    <w:p w14:paraId="5FE9AAB2" w14:textId="77777777" w:rsidR="002D69EB" w:rsidRDefault="002D69EB">
      <w:pPr>
        <w:ind w:firstLine="720"/>
        <w:jc w:val="center"/>
        <w:rPr>
          <w:rFonts w:ascii="Arial" w:hAnsi="Arial"/>
          <w:sz w:val="22"/>
        </w:rPr>
      </w:pPr>
    </w:p>
    <w:p w14:paraId="1644468B" w14:textId="77777777" w:rsidR="00F80D1D" w:rsidRDefault="00F80D1D">
      <w:pPr>
        <w:rPr>
          <w:kern w:val="2"/>
          <w14:ligatures w14:val="standardContextual"/>
        </w:rPr>
      </w:pPr>
      <w:r>
        <w:rPr>
          <w:rFonts w:ascii="Arial" w:hAnsi="Arial" w:cs="Arial"/>
          <w:sz w:val="22"/>
          <w:szCs w:val="22"/>
        </w:rPr>
        <w:t>I, _____________________________________________________________________, acknowledge that I received a copy of the Appanoose County Notice of Privacy Practices.</w:t>
      </w:r>
    </w:p>
    <w:p w14:paraId="013AE1CB" w14:textId="77777777" w:rsidR="002D69EB" w:rsidRDefault="002D69EB">
      <w:pPr>
        <w:pStyle w:val="Heading1"/>
        <w:rPr>
          <w:b/>
          <w:sz w:val="22"/>
        </w:rPr>
      </w:pPr>
    </w:p>
    <w:p w14:paraId="4AF4D554" w14:textId="77777777" w:rsidR="002D69EB" w:rsidRDefault="002D69EB">
      <w:pPr>
        <w:pStyle w:val="Heading1"/>
        <w:rPr>
          <w:b/>
          <w:sz w:val="22"/>
        </w:rPr>
      </w:pPr>
    </w:p>
    <w:p w14:paraId="2DA8D448" w14:textId="77777777" w:rsidR="002D69EB" w:rsidRDefault="002D69EB">
      <w:pPr>
        <w:pStyle w:val="Heading1"/>
        <w:tabs>
          <w:tab w:val="left" w:leader="underscore" w:pos="10080"/>
        </w:tabs>
        <w:rPr>
          <w:b/>
          <w:sz w:val="22"/>
        </w:rPr>
      </w:pPr>
    </w:p>
    <w:p w14:paraId="40E48827" w14:textId="77777777" w:rsidR="002D69EB" w:rsidRDefault="002D69EB">
      <w:pPr>
        <w:pStyle w:val="Heading1"/>
        <w:tabs>
          <w:tab w:val="left" w:leader="underscore" w:pos="10080"/>
        </w:tabs>
        <w:rPr>
          <w:sz w:val="22"/>
        </w:rPr>
      </w:pPr>
      <w:r>
        <w:rPr>
          <w:sz w:val="22"/>
        </w:rPr>
        <w:tab/>
      </w:r>
    </w:p>
    <w:p w14:paraId="1A480A46" w14:textId="77777777" w:rsidR="002D69EB" w:rsidRDefault="002D69EB">
      <w:pPr>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Signature of Individual</w:t>
      </w:r>
    </w:p>
    <w:p w14:paraId="58BEEB8E" w14:textId="77777777" w:rsidR="002D69EB" w:rsidRDefault="002D69EB">
      <w:pPr>
        <w:rPr>
          <w:rFonts w:ascii="Arial" w:hAnsi="Arial"/>
          <w:sz w:val="22"/>
        </w:rPr>
      </w:pPr>
    </w:p>
    <w:p w14:paraId="2F5F9568" w14:textId="77777777" w:rsidR="002D69EB" w:rsidRDefault="002D69EB">
      <w:pPr>
        <w:tabs>
          <w:tab w:val="left" w:leader="underscore" w:pos="10080"/>
        </w:tabs>
        <w:rPr>
          <w:rFonts w:ascii="Arial" w:hAnsi="Arial"/>
          <w:sz w:val="22"/>
        </w:rPr>
      </w:pPr>
      <w:r>
        <w:rPr>
          <w:rFonts w:ascii="Arial" w:hAnsi="Arial"/>
          <w:sz w:val="22"/>
        </w:rPr>
        <w:tab/>
      </w:r>
    </w:p>
    <w:p w14:paraId="00F38310" w14:textId="77777777" w:rsidR="002D69EB" w:rsidRDefault="002D69EB">
      <w:pPr>
        <w:rPr>
          <w:rFonts w:ascii="Arial" w:hAnsi="Arial"/>
          <w:sz w:val="22"/>
        </w:rPr>
      </w:pPr>
      <w:r>
        <w:rPr>
          <w:rFonts w:ascii="Arial" w:hAnsi="Arial"/>
          <w:sz w:val="22"/>
        </w:rPr>
        <w:t>Date</w:t>
      </w:r>
    </w:p>
    <w:p w14:paraId="18F7ACD8" w14:textId="77777777" w:rsidR="002D69EB" w:rsidRDefault="002D69EB">
      <w:pPr>
        <w:rPr>
          <w:rFonts w:ascii="Arial" w:hAnsi="Arial"/>
          <w:sz w:val="22"/>
          <w:u w:val="single"/>
        </w:rPr>
      </w:pPr>
    </w:p>
    <w:p w14:paraId="70AE9E81" w14:textId="77777777" w:rsidR="002D69EB" w:rsidRDefault="002D69EB">
      <w:pPr>
        <w:rPr>
          <w:rFonts w:ascii="Arial" w:hAnsi="Arial"/>
          <w:sz w:val="22"/>
          <w:u w:val="single"/>
        </w:rPr>
      </w:pPr>
    </w:p>
    <w:p w14:paraId="76039D81" w14:textId="77777777" w:rsidR="002D69EB" w:rsidRDefault="002D69EB">
      <w:pPr>
        <w:rPr>
          <w:rFonts w:ascii="Arial" w:hAnsi="Arial"/>
          <w:sz w:val="22"/>
          <w:u w:val="single"/>
        </w:rPr>
      </w:pPr>
      <w:r>
        <w:rPr>
          <w:rFonts w:ascii="Arial" w:hAnsi="Arial"/>
          <w:sz w:val="22"/>
          <w:u w:val="single"/>
        </w:rPr>
        <w:t>IN THE EVENT THIS REQUEST IS MADE BY THE INDIVIDUAL’S PERSONAL REPRESENTATIVE</w:t>
      </w:r>
    </w:p>
    <w:p w14:paraId="03BE4FFC" w14:textId="77777777" w:rsidR="002D69EB" w:rsidRDefault="002D69EB">
      <w:pPr>
        <w:rPr>
          <w:rFonts w:ascii="Arial" w:hAnsi="Arial"/>
          <w:sz w:val="22"/>
        </w:rPr>
      </w:pPr>
    </w:p>
    <w:p w14:paraId="370F1C3D" w14:textId="77777777" w:rsidR="002D69EB" w:rsidRDefault="002D69EB">
      <w:pPr>
        <w:rPr>
          <w:rFonts w:ascii="Arial" w:hAnsi="Arial"/>
          <w:sz w:val="22"/>
        </w:rPr>
      </w:pPr>
    </w:p>
    <w:p w14:paraId="59BB11A5" w14:textId="77777777" w:rsidR="002D69EB" w:rsidRDefault="002D69EB">
      <w:pPr>
        <w:tabs>
          <w:tab w:val="left" w:leader="underscore" w:pos="10080"/>
        </w:tabs>
        <w:rPr>
          <w:rFonts w:ascii="Arial" w:hAnsi="Arial"/>
          <w:sz w:val="22"/>
        </w:rPr>
      </w:pPr>
      <w:r>
        <w:rPr>
          <w:rFonts w:ascii="Arial" w:hAnsi="Arial"/>
          <w:sz w:val="22"/>
        </w:rPr>
        <w:tab/>
      </w:r>
    </w:p>
    <w:p w14:paraId="78A0DDB3" w14:textId="77777777" w:rsidR="002D69EB" w:rsidRDefault="002D69EB">
      <w:pPr>
        <w:ind w:left="180"/>
        <w:rPr>
          <w:rFonts w:ascii="Arial" w:hAnsi="Arial"/>
          <w:sz w:val="22"/>
        </w:rPr>
      </w:pPr>
      <w:r>
        <w:rPr>
          <w:rFonts w:ascii="Arial" w:hAnsi="Arial"/>
          <w:sz w:val="22"/>
        </w:rPr>
        <w:t>Signature of personal representative                                        Date</w:t>
      </w:r>
    </w:p>
    <w:p w14:paraId="4E661868" w14:textId="77777777" w:rsidR="002D69EB" w:rsidRDefault="002D69EB">
      <w:pPr>
        <w:rPr>
          <w:rFonts w:ascii="Arial" w:hAnsi="Arial"/>
          <w:sz w:val="22"/>
        </w:rPr>
      </w:pPr>
    </w:p>
    <w:p w14:paraId="3DC33BB4" w14:textId="77777777" w:rsidR="002D69EB" w:rsidRDefault="002D69EB">
      <w:pPr>
        <w:rPr>
          <w:rFonts w:ascii="Arial" w:hAnsi="Arial"/>
          <w:sz w:val="22"/>
        </w:rPr>
      </w:pPr>
    </w:p>
    <w:p w14:paraId="05D62DC7" w14:textId="77777777" w:rsidR="002D69EB" w:rsidRDefault="002D69EB">
      <w:pPr>
        <w:tabs>
          <w:tab w:val="left" w:leader="underscore" w:pos="10080"/>
        </w:tabs>
        <w:rPr>
          <w:rFonts w:ascii="Arial" w:hAnsi="Arial"/>
          <w:sz w:val="22"/>
        </w:rPr>
      </w:pPr>
      <w:r>
        <w:rPr>
          <w:rFonts w:ascii="Arial" w:hAnsi="Arial"/>
          <w:sz w:val="22"/>
        </w:rPr>
        <w:tab/>
      </w:r>
    </w:p>
    <w:p w14:paraId="04A6E66A" w14:textId="77777777" w:rsidR="002D69EB" w:rsidRDefault="002D69EB">
      <w:pPr>
        <w:ind w:left="180"/>
        <w:rPr>
          <w:rFonts w:ascii="Arial" w:hAnsi="Arial"/>
          <w:sz w:val="22"/>
        </w:rPr>
      </w:pPr>
      <w:r>
        <w:rPr>
          <w:rFonts w:ascii="Arial" w:hAnsi="Arial"/>
          <w:sz w:val="22"/>
        </w:rPr>
        <w:t>Legal authority of personal representative</w:t>
      </w:r>
    </w:p>
    <w:p w14:paraId="11E2300D" w14:textId="77777777" w:rsidR="002D69EB" w:rsidRDefault="002D69EB">
      <w:pPr>
        <w:rPr>
          <w:rFonts w:ascii="Arial" w:hAnsi="Arial"/>
          <w:sz w:val="22"/>
        </w:rPr>
      </w:pPr>
    </w:p>
    <w:p w14:paraId="2D5A1766" w14:textId="77777777" w:rsidR="002D69EB" w:rsidRDefault="002D69EB">
      <w:pPr>
        <w:rPr>
          <w:rFonts w:ascii="Arial" w:hAnsi="Arial"/>
          <w:sz w:val="22"/>
        </w:rPr>
      </w:pPr>
    </w:p>
    <w:p w14:paraId="74407221" w14:textId="77777777" w:rsidR="002D69EB" w:rsidRDefault="002D69EB">
      <w:pPr>
        <w:rPr>
          <w:rFonts w:ascii="Arial" w:hAnsi="Arial"/>
          <w:sz w:val="22"/>
        </w:rPr>
      </w:pPr>
    </w:p>
    <w:p w14:paraId="6767402A" w14:textId="77777777" w:rsidR="002D69EB" w:rsidRDefault="002D69EB">
      <w:pPr>
        <w:rPr>
          <w:rFonts w:ascii="Arial" w:hAnsi="Arial"/>
          <w:sz w:val="22"/>
        </w:rPr>
      </w:pPr>
    </w:p>
    <w:p w14:paraId="7F1585E9" w14:textId="77777777" w:rsidR="002D69EB" w:rsidRDefault="002D69EB">
      <w:r>
        <w:rPr>
          <w:rFonts w:ascii="Arial" w:hAnsi="Arial"/>
          <w:sz w:val="22"/>
        </w:rPr>
        <w:tab/>
      </w:r>
    </w:p>
    <w:p w14:paraId="77BF491B" w14:textId="7F9631B0" w:rsidR="002D69EB" w:rsidRDefault="002D69EB" w:rsidP="00C82374">
      <w:pPr>
        <w:pBdr>
          <w:top w:val="single" w:sz="4" w:space="1" w:color="auto" w:shadow="1"/>
          <w:left w:val="single" w:sz="4" w:space="4" w:color="auto" w:shadow="1"/>
          <w:bottom w:val="single" w:sz="4" w:space="1" w:color="auto" w:shadow="1"/>
          <w:right w:val="single" w:sz="4" w:space="4" w:color="auto" w:shadow="1"/>
        </w:pBdr>
        <w:jc w:val="center"/>
        <w:rPr>
          <w:rFonts w:ascii="Arial" w:hAnsi="Arial"/>
          <w:b/>
          <w:sz w:val="28"/>
        </w:rPr>
      </w:pPr>
      <w:r>
        <w:rPr>
          <w:rFonts w:ascii="Arial" w:hAnsi="Arial"/>
          <w:sz w:val="22"/>
        </w:rPr>
        <w:br w:type="page"/>
      </w:r>
      <w:r>
        <w:rPr>
          <w:rFonts w:ascii="Arial" w:hAnsi="Arial"/>
          <w:b/>
          <w:sz w:val="28"/>
        </w:rPr>
        <w:lastRenderedPageBreak/>
        <w:t>APPANOOSE COUNTY</w:t>
      </w:r>
    </w:p>
    <w:p w14:paraId="00648E9E" w14:textId="77777777" w:rsidR="002D69EB" w:rsidRDefault="002D69EB">
      <w:pPr>
        <w:pBdr>
          <w:top w:val="single" w:sz="4" w:space="1" w:color="auto" w:shadow="1"/>
          <w:left w:val="single" w:sz="4" w:space="4" w:color="auto" w:shadow="1"/>
          <w:bottom w:val="single" w:sz="4" w:space="1" w:color="auto" w:shadow="1"/>
          <w:right w:val="single" w:sz="4" w:space="4" w:color="auto" w:shadow="1"/>
        </w:pBdr>
        <w:jc w:val="center"/>
        <w:rPr>
          <w:rFonts w:ascii="Arial" w:hAnsi="Arial"/>
          <w:b/>
          <w:sz w:val="28"/>
        </w:rPr>
      </w:pPr>
      <w:r>
        <w:rPr>
          <w:rFonts w:ascii="Arial" w:hAnsi="Arial"/>
          <w:b/>
          <w:sz w:val="28"/>
        </w:rPr>
        <w:t>“GOOD FAITH EFFORT” TO GAIN</w:t>
      </w:r>
    </w:p>
    <w:p w14:paraId="2CBFF5FA" w14:textId="77777777" w:rsidR="002D69EB" w:rsidRDefault="002D69EB">
      <w:pPr>
        <w:pBdr>
          <w:top w:val="single" w:sz="4" w:space="1" w:color="auto" w:shadow="1"/>
          <w:left w:val="single" w:sz="4" w:space="4" w:color="auto" w:shadow="1"/>
          <w:bottom w:val="single" w:sz="4" w:space="1" w:color="auto" w:shadow="1"/>
          <w:right w:val="single" w:sz="4" w:space="4" w:color="auto" w:shadow="1"/>
        </w:pBdr>
        <w:jc w:val="center"/>
        <w:rPr>
          <w:rFonts w:ascii="Arial" w:hAnsi="Arial"/>
          <w:b/>
          <w:sz w:val="28"/>
        </w:rPr>
      </w:pPr>
      <w:r>
        <w:rPr>
          <w:rFonts w:ascii="Arial" w:hAnsi="Arial"/>
          <w:b/>
          <w:sz w:val="28"/>
        </w:rPr>
        <w:t>ACKNOWLEDGMENT OF</w:t>
      </w:r>
    </w:p>
    <w:p w14:paraId="5B4C4299" w14:textId="77777777" w:rsidR="002D69EB" w:rsidRDefault="002D69EB">
      <w:pPr>
        <w:pBdr>
          <w:top w:val="single" w:sz="4" w:space="1" w:color="auto" w:shadow="1"/>
          <w:left w:val="single" w:sz="4" w:space="4" w:color="auto" w:shadow="1"/>
          <w:bottom w:val="single" w:sz="4" w:space="1" w:color="auto" w:shadow="1"/>
          <w:right w:val="single" w:sz="4" w:space="4" w:color="auto" w:shadow="1"/>
        </w:pBdr>
        <w:jc w:val="center"/>
        <w:rPr>
          <w:rFonts w:ascii="Arial" w:hAnsi="Arial"/>
          <w:b/>
          <w:sz w:val="28"/>
        </w:rPr>
      </w:pPr>
      <w:r>
        <w:rPr>
          <w:rFonts w:ascii="Arial" w:hAnsi="Arial"/>
          <w:b/>
          <w:sz w:val="28"/>
        </w:rPr>
        <w:t xml:space="preserve">RECEIPT OF </w:t>
      </w:r>
    </w:p>
    <w:p w14:paraId="17A3DA73" w14:textId="77777777" w:rsidR="002D69EB" w:rsidRDefault="002D69EB">
      <w:pPr>
        <w:pBdr>
          <w:top w:val="single" w:sz="4" w:space="1" w:color="auto" w:shadow="1"/>
          <w:left w:val="single" w:sz="4" w:space="4" w:color="auto" w:shadow="1"/>
          <w:bottom w:val="single" w:sz="4" w:space="1" w:color="auto" w:shadow="1"/>
          <w:right w:val="single" w:sz="4" w:space="4" w:color="auto" w:shadow="1"/>
        </w:pBdr>
        <w:jc w:val="center"/>
        <w:rPr>
          <w:rFonts w:ascii="Arial" w:hAnsi="Arial"/>
          <w:b/>
          <w:sz w:val="28"/>
        </w:rPr>
      </w:pPr>
      <w:r>
        <w:rPr>
          <w:rFonts w:ascii="Arial" w:hAnsi="Arial"/>
          <w:b/>
          <w:sz w:val="28"/>
        </w:rPr>
        <w:t>NOTICE OF PRIVACY PRACTICE</w:t>
      </w:r>
    </w:p>
    <w:p w14:paraId="040032B7" w14:textId="77777777" w:rsidR="002D69EB" w:rsidRDefault="002D69EB">
      <w:pPr>
        <w:pBdr>
          <w:top w:val="single" w:sz="4" w:space="1" w:color="auto" w:shadow="1"/>
          <w:left w:val="single" w:sz="4" w:space="4" w:color="auto" w:shadow="1"/>
          <w:bottom w:val="single" w:sz="4" w:space="1" w:color="auto" w:shadow="1"/>
          <w:right w:val="single" w:sz="4" w:space="4" w:color="auto" w:shadow="1"/>
        </w:pBdr>
        <w:ind w:firstLine="720"/>
        <w:jc w:val="center"/>
      </w:pPr>
    </w:p>
    <w:p w14:paraId="16A64E28" w14:textId="77777777" w:rsidR="002D69EB" w:rsidRDefault="002D69EB">
      <w:pPr>
        <w:ind w:firstLine="720"/>
        <w:jc w:val="center"/>
      </w:pPr>
    </w:p>
    <w:p w14:paraId="05110670" w14:textId="77777777" w:rsidR="002D69EB" w:rsidRDefault="002D69EB">
      <w:pPr>
        <w:ind w:firstLine="720"/>
        <w:jc w:val="center"/>
      </w:pPr>
    </w:p>
    <w:p w14:paraId="7930A91C" w14:textId="77777777" w:rsidR="002D69EB" w:rsidRDefault="002D69EB">
      <w:pPr>
        <w:ind w:firstLine="720"/>
        <w:jc w:val="center"/>
      </w:pPr>
    </w:p>
    <w:p w14:paraId="349E0F5A" w14:textId="77777777" w:rsidR="00F80D1D" w:rsidRDefault="00F80D1D" w:rsidP="00F80D1D">
      <w:pPr>
        <w:pStyle w:val="Heading1"/>
        <w:rPr>
          <w:kern w:val="36"/>
          <w14:ligatures w14:val="standardContextual"/>
        </w:rPr>
      </w:pPr>
      <w:r>
        <w:rPr>
          <w:b/>
          <w:bCs/>
        </w:rPr>
        <w:t>This documents Appanoose County’s good faith effort to provide the Notice of Privacy Practices to the following individual:</w:t>
      </w:r>
    </w:p>
    <w:p w14:paraId="2A275F62" w14:textId="77777777" w:rsidR="002D69EB" w:rsidRDefault="002D69EB">
      <w:pPr>
        <w:pStyle w:val="Heading1"/>
        <w:rPr>
          <w:b/>
        </w:rPr>
      </w:pPr>
    </w:p>
    <w:p w14:paraId="4382FB95" w14:textId="77777777" w:rsidR="002D69EB" w:rsidRDefault="002D69EB">
      <w:pPr>
        <w:pStyle w:val="Heading1"/>
        <w:tabs>
          <w:tab w:val="left" w:leader="underscore" w:pos="10080"/>
        </w:tabs>
        <w:rPr>
          <w:b/>
          <w:u w:val="none"/>
        </w:rPr>
      </w:pPr>
      <w:r>
        <w:rPr>
          <w:b/>
          <w:u w:val="none"/>
        </w:rPr>
        <w:t>Client Name</w:t>
      </w:r>
      <w:r>
        <w:rPr>
          <w:b/>
        </w:rPr>
        <w:t>__________________________________</w:t>
      </w:r>
      <w:r>
        <w:rPr>
          <w:b/>
          <w:u w:val="none"/>
        </w:rPr>
        <w:t xml:space="preserve">  ID # </w:t>
      </w:r>
      <w:r>
        <w:rPr>
          <w:b/>
          <w:u w:val="none"/>
        </w:rPr>
        <w:tab/>
      </w:r>
    </w:p>
    <w:p w14:paraId="12FA59D3" w14:textId="77777777" w:rsidR="002D69EB" w:rsidRDefault="002D69EB">
      <w:pPr>
        <w:pStyle w:val="Heading1"/>
        <w:rPr>
          <w:b/>
        </w:rPr>
      </w:pPr>
    </w:p>
    <w:p w14:paraId="2291ED88" w14:textId="77777777" w:rsidR="00F80D1D" w:rsidRDefault="00F80D1D" w:rsidP="00F80D1D">
      <w:pPr>
        <w:pStyle w:val="Heading1"/>
        <w:rPr>
          <w:kern w:val="36"/>
          <w14:ligatures w14:val="standardContextual"/>
        </w:rPr>
      </w:pPr>
      <w:r>
        <w:rPr>
          <w:b/>
          <w:bCs/>
        </w:rPr>
        <w:t xml:space="preserve">The Notice of Privacy Practices was not </w:t>
      </w:r>
      <w:proofErr w:type="gramStart"/>
      <w:r>
        <w:rPr>
          <w:b/>
          <w:bCs/>
        </w:rPr>
        <w:t>provided</w:t>
      </w:r>
      <w:proofErr w:type="gramEnd"/>
      <w:r>
        <w:rPr>
          <w:b/>
          <w:bCs/>
        </w:rPr>
        <w:t xml:space="preserve"> or acknowledgment was not obtained for the </w:t>
      </w:r>
      <w:proofErr w:type="gramStart"/>
      <w:r>
        <w:rPr>
          <w:b/>
          <w:bCs/>
        </w:rPr>
        <w:t>reason</w:t>
      </w:r>
      <w:proofErr w:type="gramEnd"/>
      <w:r>
        <w:rPr>
          <w:b/>
          <w:bCs/>
        </w:rPr>
        <w:t>(s) stated below:</w:t>
      </w:r>
    </w:p>
    <w:p w14:paraId="30854430" w14:textId="77777777" w:rsidR="002D69EB" w:rsidRDefault="002D69EB">
      <w:pPr>
        <w:tabs>
          <w:tab w:val="left" w:leader="underscore" w:pos="10080"/>
        </w:tabs>
        <w:spacing w:line="360" w:lineRule="auto"/>
      </w:pPr>
    </w:p>
    <w:p w14:paraId="0395A3EF" w14:textId="77777777" w:rsidR="002D69EB" w:rsidRDefault="002D69EB">
      <w:pPr>
        <w:tabs>
          <w:tab w:val="left" w:leader="underscore" w:pos="10080"/>
        </w:tabs>
        <w:spacing w:line="360" w:lineRule="auto"/>
      </w:pPr>
      <w:r>
        <w:tab/>
      </w:r>
    </w:p>
    <w:p w14:paraId="1EBEA7AC" w14:textId="77777777" w:rsidR="002D69EB" w:rsidRDefault="002D69EB">
      <w:pPr>
        <w:tabs>
          <w:tab w:val="left" w:leader="underscore" w:pos="10080"/>
        </w:tabs>
        <w:spacing w:line="360" w:lineRule="auto"/>
      </w:pPr>
      <w:r>
        <w:tab/>
      </w:r>
    </w:p>
    <w:p w14:paraId="13332C88" w14:textId="77777777" w:rsidR="002D69EB" w:rsidRDefault="002D69EB">
      <w:pPr>
        <w:tabs>
          <w:tab w:val="left" w:leader="underscore" w:pos="10080"/>
        </w:tabs>
        <w:spacing w:line="360" w:lineRule="auto"/>
      </w:pPr>
      <w:r>
        <w:tab/>
      </w:r>
    </w:p>
    <w:p w14:paraId="2D4015FB" w14:textId="77777777" w:rsidR="002D69EB" w:rsidRDefault="002D69EB">
      <w:pPr>
        <w:tabs>
          <w:tab w:val="left" w:leader="underscore" w:pos="10080"/>
        </w:tabs>
        <w:spacing w:line="360" w:lineRule="auto"/>
      </w:pPr>
      <w:r>
        <w:tab/>
      </w:r>
    </w:p>
    <w:p w14:paraId="0E97F6FC" w14:textId="77777777" w:rsidR="002D69EB" w:rsidRDefault="002D69EB">
      <w:pPr>
        <w:tabs>
          <w:tab w:val="left" w:leader="underscore" w:pos="10080"/>
        </w:tabs>
        <w:spacing w:line="360" w:lineRule="auto"/>
      </w:pPr>
      <w:r>
        <w:tab/>
      </w:r>
    </w:p>
    <w:p w14:paraId="76EAC8E2" w14:textId="77777777" w:rsidR="002D69EB" w:rsidRDefault="002D69EB">
      <w:pPr>
        <w:tabs>
          <w:tab w:val="left" w:leader="underscore" w:pos="10080"/>
        </w:tabs>
        <w:spacing w:line="360" w:lineRule="auto"/>
      </w:pPr>
      <w:r>
        <w:tab/>
      </w:r>
    </w:p>
    <w:p w14:paraId="28296DCE" w14:textId="77777777" w:rsidR="002D69EB" w:rsidRDefault="002D69EB">
      <w:pPr>
        <w:pStyle w:val="Heading1"/>
        <w:ind w:firstLine="720"/>
        <w:rPr>
          <w:b/>
        </w:rPr>
      </w:pPr>
    </w:p>
    <w:p w14:paraId="58663A4C" w14:textId="77777777" w:rsidR="002D69EB" w:rsidRDefault="002D69EB"/>
    <w:p w14:paraId="64D753DE" w14:textId="77777777" w:rsidR="002D69EB" w:rsidRDefault="002D69EB"/>
    <w:p w14:paraId="33B958D2" w14:textId="77777777" w:rsidR="002D69EB" w:rsidRDefault="002D69EB">
      <w:r>
        <w:tab/>
      </w:r>
    </w:p>
    <w:p w14:paraId="68913CB7" w14:textId="77777777" w:rsidR="002D69EB" w:rsidRDefault="002D69EB"/>
    <w:p w14:paraId="26D31CD0" w14:textId="77777777" w:rsidR="002D69EB" w:rsidRDefault="002D69EB"/>
    <w:p w14:paraId="0C05135C" w14:textId="77777777" w:rsidR="002D69EB" w:rsidRDefault="002D69EB"/>
    <w:p w14:paraId="39C461F3" w14:textId="77777777" w:rsidR="002D69EB" w:rsidRDefault="002D69EB"/>
    <w:p w14:paraId="3DEE8397" w14:textId="77777777" w:rsidR="002D69EB" w:rsidRDefault="002D69EB">
      <w:pPr>
        <w:tabs>
          <w:tab w:val="left" w:leader="underscore" w:pos="10080"/>
        </w:tabs>
      </w:pPr>
      <w:r>
        <w:tab/>
      </w:r>
    </w:p>
    <w:p w14:paraId="023B094E" w14:textId="77777777" w:rsidR="002D69EB" w:rsidRDefault="002D69EB">
      <w:pPr>
        <w:rPr>
          <w:rFonts w:ascii="Arial" w:hAnsi="Arial"/>
        </w:rPr>
      </w:pPr>
      <w:r>
        <w:tab/>
      </w:r>
      <w:r>
        <w:tab/>
      </w:r>
      <w:r>
        <w:tab/>
      </w:r>
      <w:r>
        <w:tab/>
      </w:r>
      <w:r>
        <w:tab/>
      </w:r>
      <w:r>
        <w:tab/>
      </w:r>
      <w:r>
        <w:rPr>
          <w:rFonts w:ascii="Arial" w:hAnsi="Arial"/>
        </w:rPr>
        <w:t>Employee 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2DE0B9D2" w14:textId="77777777" w:rsidR="002D69EB" w:rsidRDefault="002D69EB">
      <w:pPr>
        <w:rPr>
          <w:rFonts w:ascii="Arial" w:hAnsi="Arial"/>
        </w:rPr>
      </w:pPr>
    </w:p>
    <w:p w14:paraId="214587E2" w14:textId="77777777" w:rsidR="002D69EB" w:rsidRDefault="002D69EB">
      <w:pPr>
        <w:tabs>
          <w:tab w:val="left" w:leader="underscore" w:pos="6480"/>
        </w:tabs>
        <w:rPr>
          <w:rFonts w:ascii="Arial" w:hAnsi="Arial"/>
        </w:rPr>
      </w:pPr>
      <w:r>
        <w:rPr>
          <w:rFonts w:ascii="Arial" w:hAnsi="Arial"/>
        </w:rPr>
        <w:tab/>
      </w:r>
    </w:p>
    <w:p w14:paraId="037AA460" w14:textId="77777777" w:rsidR="002D69EB" w:rsidRDefault="002D69EB">
      <w:pPr>
        <w:rPr>
          <w:rFonts w:ascii="Arial" w:hAnsi="Arial"/>
        </w:rPr>
      </w:pPr>
      <w:r>
        <w:rPr>
          <w:rFonts w:ascii="Arial" w:hAnsi="Arial"/>
        </w:rPr>
        <w:t>Date</w:t>
      </w:r>
    </w:p>
    <w:p w14:paraId="13009DFE" w14:textId="77777777" w:rsidR="002D69EB" w:rsidRDefault="002D69EB">
      <w:pPr>
        <w:rPr>
          <w:rFonts w:ascii="Arial" w:hAnsi="Arial"/>
        </w:rPr>
      </w:pPr>
    </w:p>
    <w:p w14:paraId="19B9C5B5" w14:textId="77777777" w:rsidR="002D69EB" w:rsidRDefault="002D69EB">
      <w:pPr>
        <w:rPr>
          <w:rFonts w:ascii="Arial" w:hAnsi="Arial"/>
        </w:rPr>
      </w:pPr>
      <w:r>
        <w:rPr>
          <w:rFonts w:ascii="Arial" w:hAnsi="Arial"/>
        </w:rPr>
        <w:t xml:space="preserve"> </w:t>
      </w:r>
      <w:r>
        <w:rPr>
          <w:rFonts w:ascii="Arial" w:hAnsi="Arial"/>
          <w:b/>
          <w:sz w:val="40"/>
        </w:rPr>
        <w:sym w:font="Symbol" w:char="F07F"/>
      </w:r>
      <w:r>
        <w:rPr>
          <w:rFonts w:ascii="Arial" w:hAnsi="Arial"/>
          <w:b/>
          <w:sz w:val="40"/>
        </w:rPr>
        <w:t xml:space="preserve"> </w:t>
      </w:r>
      <w:r>
        <w:rPr>
          <w:rFonts w:ascii="Arial" w:hAnsi="Arial"/>
        </w:rPr>
        <w:t>Certified Mail Return Receipt Attached</w:t>
      </w:r>
    </w:p>
    <w:p w14:paraId="06E27F95" w14:textId="77777777" w:rsidR="002D69EB" w:rsidRDefault="002D69EB">
      <w:pPr>
        <w:tabs>
          <w:tab w:val="center" w:pos="4320"/>
        </w:tabs>
        <w:rPr>
          <w:rFonts w:ascii="Arial" w:hAnsi="Arial"/>
          <w:sz w:val="22"/>
        </w:rPr>
      </w:pPr>
    </w:p>
    <w:sectPr w:rsidR="002D69EB">
      <w:footerReference w:type="default" r:id="rId8"/>
      <w:pgSz w:w="12240" w:h="15840" w:code="1"/>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A4606" w14:textId="77777777" w:rsidR="00604268" w:rsidRDefault="00604268">
      <w:r>
        <w:separator/>
      </w:r>
    </w:p>
  </w:endnote>
  <w:endnote w:type="continuationSeparator" w:id="0">
    <w:p w14:paraId="5AE49F8B" w14:textId="77777777" w:rsidR="00604268" w:rsidRDefault="00604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26A6" w14:textId="2D552CE3" w:rsidR="002D69EB" w:rsidRDefault="002E1669">
    <w:pPr>
      <w:pStyle w:val="Footer"/>
      <w:jc w:val="right"/>
      <w:rPr>
        <w:i/>
        <w:sz w:val="20"/>
      </w:rPr>
    </w:pPr>
    <w:r>
      <w:rPr>
        <w:i/>
        <w:sz w:val="20"/>
      </w:rPr>
      <w:t>07/17/2026</w:t>
    </w:r>
  </w:p>
  <w:p w14:paraId="08B47497" w14:textId="77777777" w:rsidR="002D69EB" w:rsidRDefault="003523AF">
    <w:pPr>
      <w:pStyle w:val="Footer"/>
      <w:jc w:val="right"/>
      <w:rPr>
        <w:i/>
        <w:sz w:val="20"/>
      </w:rPr>
    </w:pPr>
    <w:r>
      <w:rPr>
        <w:i/>
        <w:sz w:val="20"/>
      </w:rPr>
      <w:t xml:space="preserve">Appanoose </w:t>
    </w:r>
    <w:r w:rsidR="002D69EB">
      <w:rPr>
        <w:i/>
        <w:sz w:val="20"/>
      </w:rPr>
      <w:t>County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E183A" w14:textId="77777777" w:rsidR="00604268" w:rsidRDefault="00604268">
      <w:r>
        <w:separator/>
      </w:r>
    </w:p>
  </w:footnote>
  <w:footnote w:type="continuationSeparator" w:id="0">
    <w:p w14:paraId="4A9169A4" w14:textId="77777777" w:rsidR="00604268" w:rsidRDefault="006042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2292C"/>
    <w:multiLevelType w:val="multilevel"/>
    <w:tmpl w:val="79B0C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12859"/>
    <w:multiLevelType w:val="hybridMultilevel"/>
    <w:tmpl w:val="32BA6DAC"/>
    <w:lvl w:ilvl="0" w:tplc="FFFFFFFF">
      <w:start w:val="1"/>
      <w:numFmt w:val="bullet"/>
      <w:lvlText w:val=""/>
      <w:lvlJc w:val="left"/>
      <w:pPr>
        <w:tabs>
          <w:tab w:val="num" w:pos="1800"/>
        </w:tabs>
        <w:ind w:left="1800" w:hanging="360"/>
      </w:pPr>
      <w:rPr>
        <w:rFonts w:ascii="Wingdings" w:hAnsi="Wingdings" w:hint="default"/>
      </w:rPr>
    </w:lvl>
    <w:lvl w:ilvl="1" w:tplc="FFFFFFFF" w:tentative="1">
      <w:start w:val="1"/>
      <w:numFmt w:val="bullet"/>
      <w:lvlText w:val="o"/>
      <w:lvlJc w:val="left"/>
      <w:pPr>
        <w:tabs>
          <w:tab w:val="num" w:pos="2520"/>
        </w:tabs>
        <w:ind w:left="2520" w:hanging="360"/>
      </w:pPr>
      <w:rPr>
        <w:rFonts w:ascii="Courier New" w:hAnsi="Courier New" w:cs="Tahoma"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Tahoma"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Tahoma"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F3929B1"/>
    <w:multiLevelType w:val="hybridMultilevel"/>
    <w:tmpl w:val="A386FB1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15:restartNumberingAfterBreak="0">
    <w:nsid w:val="11BB6ACB"/>
    <w:multiLevelType w:val="singleLevel"/>
    <w:tmpl w:val="96AAA324"/>
    <w:lvl w:ilvl="0">
      <w:start w:val="1"/>
      <w:numFmt w:val="decimal"/>
      <w:lvlText w:val="%1)"/>
      <w:lvlJc w:val="left"/>
      <w:pPr>
        <w:tabs>
          <w:tab w:val="num" w:pos="1080"/>
        </w:tabs>
        <w:ind w:left="1080" w:hanging="360"/>
      </w:pPr>
      <w:rPr>
        <w:rFonts w:hint="default"/>
      </w:rPr>
    </w:lvl>
  </w:abstractNum>
  <w:abstractNum w:abstractNumId="4" w15:restartNumberingAfterBreak="0">
    <w:nsid w:val="172646C1"/>
    <w:multiLevelType w:val="singleLevel"/>
    <w:tmpl w:val="04090011"/>
    <w:lvl w:ilvl="0">
      <w:start w:val="1"/>
      <w:numFmt w:val="decimal"/>
      <w:lvlText w:val="%1)"/>
      <w:lvlJc w:val="left"/>
      <w:pPr>
        <w:tabs>
          <w:tab w:val="num" w:pos="360"/>
        </w:tabs>
        <w:ind w:left="360" w:hanging="360"/>
      </w:pPr>
    </w:lvl>
  </w:abstractNum>
  <w:abstractNum w:abstractNumId="5" w15:restartNumberingAfterBreak="0">
    <w:nsid w:val="182D225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AB01947"/>
    <w:multiLevelType w:val="singleLevel"/>
    <w:tmpl w:val="D8F83EF0"/>
    <w:lvl w:ilvl="0">
      <w:start w:val="1"/>
      <w:numFmt w:val="decimal"/>
      <w:lvlText w:val="%1)"/>
      <w:lvlJc w:val="left"/>
      <w:pPr>
        <w:tabs>
          <w:tab w:val="num" w:pos="1080"/>
        </w:tabs>
        <w:ind w:left="1080" w:hanging="360"/>
      </w:pPr>
      <w:rPr>
        <w:rFonts w:hint="default"/>
      </w:rPr>
    </w:lvl>
  </w:abstractNum>
  <w:abstractNum w:abstractNumId="7" w15:restartNumberingAfterBreak="0">
    <w:nsid w:val="1BAB29ED"/>
    <w:multiLevelType w:val="singleLevel"/>
    <w:tmpl w:val="280A8130"/>
    <w:lvl w:ilvl="0">
      <w:start w:val="1"/>
      <w:numFmt w:val="decimal"/>
      <w:lvlText w:val="%1."/>
      <w:lvlJc w:val="left"/>
      <w:pPr>
        <w:tabs>
          <w:tab w:val="num" w:pos="1080"/>
        </w:tabs>
        <w:ind w:left="1080" w:hanging="360"/>
      </w:pPr>
      <w:rPr>
        <w:rFonts w:hint="default"/>
        <w:b/>
      </w:rPr>
    </w:lvl>
  </w:abstractNum>
  <w:abstractNum w:abstractNumId="8" w15:restartNumberingAfterBreak="0">
    <w:nsid w:val="1C2B54DD"/>
    <w:multiLevelType w:val="singleLevel"/>
    <w:tmpl w:val="04090011"/>
    <w:lvl w:ilvl="0">
      <w:start w:val="1"/>
      <w:numFmt w:val="decimal"/>
      <w:lvlText w:val="%1)"/>
      <w:lvlJc w:val="left"/>
      <w:pPr>
        <w:tabs>
          <w:tab w:val="num" w:pos="360"/>
        </w:tabs>
        <w:ind w:left="360" w:hanging="360"/>
      </w:pPr>
    </w:lvl>
  </w:abstractNum>
  <w:abstractNum w:abstractNumId="9" w15:restartNumberingAfterBreak="0">
    <w:nsid w:val="1F874878"/>
    <w:multiLevelType w:val="hybridMultilevel"/>
    <w:tmpl w:val="ACF8490E"/>
    <w:lvl w:ilvl="0" w:tplc="FFFFFFFF">
      <w:start w:val="1"/>
      <w:numFmt w:val="bullet"/>
      <w:lvlText w:val=""/>
      <w:lvlJc w:val="left"/>
      <w:pPr>
        <w:tabs>
          <w:tab w:val="num" w:pos="1440"/>
        </w:tabs>
        <w:ind w:left="1440" w:hanging="360"/>
      </w:pPr>
      <w:rPr>
        <w:rFonts w:ascii="Courier New" w:hAnsi="Courier New" w:hint="default"/>
      </w:rPr>
    </w:lvl>
    <w:lvl w:ilvl="1" w:tplc="FFFFFFFF" w:tentative="1">
      <w:start w:val="1"/>
      <w:numFmt w:val="bullet"/>
      <w:lvlText w:val="o"/>
      <w:lvlJc w:val="left"/>
      <w:pPr>
        <w:tabs>
          <w:tab w:val="num" w:pos="2160"/>
        </w:tabs>
        <w:ind w:left="2160" w:hanging="360"/>
      </w:pPr>
      <w:rPr>
        <w:rFonts w:ascii="Courier New" w:hAnsi="Courier New" w:cs="Tahoma"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Tahoma"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Tahoma"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7FA61F5"/>
    <w:multiLevelType w:val="hybridMultilevel"/>
    <w:tmpl w:val="0114C0AE"/>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2C340A46"/>
    <w:multiLevelType w:val="singleLevel"/>
    <w:tmpl w:val="982449B0"/>
    <w:lvl w:ilvl="0">
      <w:start w:val="1"/>
      <w:numFmt w:val="lowerLetter"/>
      <w:lvlText w:val="%1)"/>
      <w:lvlJc w:val="left"/>
      <w:pPr>
        <w:tabs>
          <w:tab w:val="num" w:pos="1440"/>
        </w:tabs>
        <w:ind w:left="1440" w:hanging="360"/>
      </w:pPr>
      <w:rPr>
        <w:rFonts w:hint="default"/>
      </w:rPr>
    </w:lvl>
  </w:abstractNum>
  <w:abstractNum w:abstractNumId="12" w15:restartNumberingAfterBreak="0">
    <w:nsid w:val="3AF32D08"/>
    <w:multiLevelType w:val="multilevel"/>
    <w:tmpl w:val="A90A6BE4"/>
    <w:lvl w:ilvl="0">
      <w:numFmt w:val="bullet"/>
      <w:lvlText w:val=""/>
      <w:lvlJc w:val="left"/>
      <w:pPr>
        <w:tabs>
          <w:tab w:val="num" w:pos="1440"/>
        </w:tabs>
        <w:ind w:left="1440" w:hanging="720"/>
      </w:pPr>
      <w:rPr>
        <w:rFonts w:ascii="Symbol" w:eastAsia="Times New Roman" w:hAnsi="Symbol" w:cs="Times New Roman"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87C0889"/>
    <w:multiLevelType w:val="singleLevel"/>
    <w:tmpl w:val="45E60A4E"/>
    <w:lvl w:ilvl="0">
      <w:start w:val="5"/>
      <w:numFmt w:val="decimal"/>
      <w:lvlText w:val="%1."/>
      <w:lvlJc w:val="left"/>
      <w:pPr>
        <w:tabs>
          <w:tab w:val="num" w:pos="1080"/>
        </w:tabs>
        <w:ind w:left="1080" w:hanging="360"/>
      </w:pPr>
      <w:rPr>
        <w:rFonts w:hint="default"/>
        <w:b/>
      </w:rPr>
    </w:lvl>
  </w:abstractNum>
  <w:abstractNum w:abstractNumId="14" w15:restartNumberingAfterBreak="0">
    <w:nsid w:val="4BDC6F48"/>
    <w:multiLevelType w:val="hybridMultilevel"/>
    <w:tmpl w:val="782E12D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15:restartNumberingAfterBreak="0">
    <w:nsid w:val="55DB6EF6"/>
    <w:multiLevelType w:val="singleLevel"/>
    <w:tmpl w:val="593EF3A2"/>
    <w:lvl w:ilvl="0">
      <w:numFmt w:val="bullet"/>
      <w:lvlText w:val=""/>
      <w:lvlJc w:val="left"/>
      <w:pPr>
        <w:tabs>
          <w:tab w:val="num" w:pos="1440"/>
        </w:tabs>
        <w:ind w:left="1440" w:hanging="720"/>
      </w:pPr>
      <w:rPr>
        <w:rFonts w:ascii="Symbol" w:hAnsi="Symbol" w:hint="default"/>
        <w:sz w:val="24"/>
      </w:rPr>
    </w:lvl>
  </w:abstractNum>
  <w:abstractNum w:abstractNumId="16" w15:restartNumberingAfterBreak="0">
    <w:nsid w:val="57A94556"/>
    <w:multiLevelType w:val="multilevel"/>
    <w:tmpl w:val="4AF4C6AE"/>
    <w:lvl w:ilvl="0">
      <w:numFmt w:val="bullet"/>
      <w:lvlText w:val=""/>
      <w:lvlJc w:val="left"/>
      <w:pPr>
        <w:tabs>
          <w:tab w:val="num" w:pos="1080"/>
        </w:tabs>
        <w:ind w:left="1080" w:hanging="72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E80A26"/>
    <w:multiLevelType w:val="singleLevel"/>
    <w:tmpl w:val="E6BEBE82"/>
    <w:lvl w:ilvl="0">
      <w:start w:val="1"/>
      <w:numFmt w:val="decimal"/>
      <w:lvlText w:val="%1)"/>
      <w:lvlJc w:val="left"/>
      <w:pPr>
        <w:tabs>
          <w:tab w:val="num" w:pos="1080"/>
        </w:tabs>
        <w:ind w:left="1080" w:hanging="360"/>
      </w:pPr>
      <w:rPr>
        <w:rFonts w:hint="default"/>
      </w:rPr>
    </w:lvl>
  </w:abstractNum>
  <w:abstractNum w:abstractNumId="18" w15:restartNumberingAfterBreak="0">
    <w:nsid w:val="5C5E4449"/>
    <w:multiLevelType w:val="multilevel"/>
    <w:tmpl w:val="BF62BE94"/>
    <w:lvl w:ilvl="0">
      <w:start w:val="1"/>
      <w:numFmt w:val="bullet"/>
      <w:lvlText w:val="o"/>
      <w:lvlJc w:val="left"/>
      <w:pPr>
        <w:tabs>
          <w:tab w:val="num" w:pos="720"/>
        </w:tabs>
        <w:ind w:left="720" w:hanging="360"/>
      </w:pPr>
      <w:rPr>
        <w:rFonts w:ascii="Courier New" w:hAnsi="Courier New" w:cs="Tahoma"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461CAB"/>
    <w:multiLevelType w:val="singleLevel"/>
    <w:tmpl w:val="08D0736C"/>
    <w:lvl w:ilvl="0">
      <w:start w:val="1"/>
      <w:numFmt w:val="decimal"/>
      <w:lvlText w:val="%1)"/>
      <w:lvlJc w:val="left"/>
      <w:pPr>
        <w:tabs>
          <w:tab w:val="num" w:pos="1080"/>
        </w:tabs>
        <w:ind w:left="1080" w:hanging="360"/>
      </w:pPr>
      <w:rPr>
        <w:rFonts w:hint="default"/>
      </w:rPr>
    </w:lvl>
  </w:abstractNum>
  <w:abstractNum w:abstractNumId="20" w15:restartNumberingAfterBreak="0">
    <w:nsid w:val="649915E9"/>
    <w:multiLevelType w:val="singleLevel"/>
    <w:tmpl w:val="7B08736E"/>
    <w:lvl w:ilvl="0">
      <w:start w:val="1"/>
      <w:numFmt w:val="decimal"/>
      <w:lvlText w:val="%1)"/>
      <w:lvlJc w:val="left"/>
      <w:pPr>
        <w:tabs>
          <w:tab w:val="num" w:pos="1080"/>
        </w:tabs>
        <w:ind w:left="1080" w:hanging="360"/>
      </w:pPr>
      <w:rPr>
        <w:rFonts w:hint="default"/>
      </w:rPr>
    </w:lvl>
  </w:abstractNum>
  <w:abstractNum w:abstractNumId="21" w15:restartNumberingAfterBreak="0">
    <w:nsid w:val="64B7155B"/>
    <w:multiLevelType w:val="hybridMultilevel"/>
    <w:tmpl w:val="E63E7C3C"/>
    <w:lvl w:ilvl="0" w:tplc="FFFFFFFF">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C44939"/>
    <w:multiLevelType w:val="hybridMultilevel"/>
    <w:tmpl w:val="3D321486"/>
    <w:lvl w:ilvl="0" w:tplc="FFFFFFFF">
      <w:numFmt w:val="bullet"/>
      <w:lvlText w:val=""/>
      <w:lvlJc w:val="left"/>
      <w:pPr>
        <w:tabs>
          <w:tab w:val="num" w:pos="1080"/>
        </w:tabs>
        <w:ind w:left="1080" w:hanging="360"/>
      </w:pPr>
      <w:rPr>
        <w:rFonts w:ascii="Wingdings" w:eastAsia="Times New Roman" w:hAnsi="Wingdings" w:cs="Arial" w:hint="default"/>
      </w:rPr>
    </w:lvl>
    <w:lvl w:ilvl="1" w:tplc="FFFFFFFF" w:tentative="1">
      <w:start w:val="1"/>
      <w:numFmt w:val="bullet"/>
      <w:lvlText w:val="o"/>
      <w:lvlJc w:val="left"/>
      <w:pPr>
        <w:tabs>
          <w:tab w:val="num" w:pos="1800"/>
        </w:tabs>
        <w:ind w:left="1800" w:hanging="360"/>
      </w:pPr>
      <w:rPr>
        <w:rFonts w:ascii="Courier New" w:hAnsi="Courier New" w:cs="Tahoma"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Tahoma"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Tahoma"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A4C2FB8"/>
    <w:multiLevelType w:val="hybridMultilevel"/>
    <w:tmpl w:val="BF62BE94"/>
    <w:lvl w:ilvl="0" w:tplc="FFFFFFFF">
      <w:start w:val="1"/>
      <w:numFmt w:val="bullet"/>
      <w:lvlText w:val="o"/>
      <w:lvlJc w:val="left"/>
      <w:pPr>
        <w:tabs>
          <w:tab w:val="num" w:pos="720"/>
        </w:tabs>
        <w:ind w:left="720" w:hanging="360"/>
      </w:pPr>
      <w:rPr>
        <w:rFonts w:ascii="Courier New" w:hAnsi="Courier New" w:cs="Tahoma" w:hint="default"/>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1279BD"/>
    <w:multiLevelType w:val="singleLevel"/>
    <w:tmpl w:val="53A68D4A"/>
    <w:lvl w:ilvl="0">
      <w:start w:val="1"/>
      <w:numFmt w:val="decimal"/>
      <w:lvlText w:val="%1)"/>
      <w:lvlJc w:val="left"/>
      <w:pPr>
        <w:tabs>
          <w:tab w:val="num" w:pos="1080"/>
        </w:tabs>
        <w:ind w:left="1080" w:hanging="360"/>
      </w:pPr>
      <w:rPr>
        <w:rFonts w:hint="default"/>
      </w:rPr>
    </w:lvl>
  </w:abstractNum>
  <w:abstractNum w:abstractNumId="25" w15:restartNumberingAfterBreak="0">
    <w:nsid w:val="73460313"/>
    <w:multiLevelType w:val="singleLevel"/>
    <w:tmpl w:val="04090011"/>
    <w:lvl w:ilvl="0">
      <w:start w:val="1"/>
      <w:numFmt w:val="decimal"/>
      <w:lvlText w:val="%1)"/>
      <w:lvlJc w:val="left"/>
      <w:pPr>
        <w:tabs>
          <w:tab w:val="num" w:pos="360"/>
        </w:tabs>
        <w:ind w:left="360" w:hanging="360"/>
      </w:pPr>
    </w:lvl>
  </w:abstractNum>
  <w:abstractNum w:abstractNumId="26" w15:restartNumberingAfterBreak="0">
    <w:nsid w:val="7B5F3F42"/>
    <w:multiLevelType w:val="singleLevel"/>
    <w:tmpl w:val="1CE6E4AE"/>
    <w:lvl w:ilvl="0">
      <w:start w:val="1"/>
      <w:numFmt w:val="decimal"/>
      <w:lvlText w:val="%1)"/>
      <w:lvlJc w:val="left"/>
      <w:pPr>
        <w:tabs>
          <w:tab w:val="num" w:pos="1080"/>
        </w:tabs>
        <w:ind w:left="1080" w:hanging="360"/>
      </w:pPr>
      <w:rPr>
        <w:rFonts w:hint="default"/>
      </w:rPr>
    </w:lvl>
  </w:abstractNum>
  <w:num w:numId="1" w16cid:durableId="1271938148">
    <w:abstractNumId w:val="14"/>
  </w:num>
  <w:num w:numId="2" w16cid:durableId="2088262473">
    <w:abstractNumId w:val="10"/>
  </w:num>
  <w:num w:numId="3" w16cid:durableId="926229693">
    <w:abstractNumId w:val="2"/>
  </w:num>
  <w:num w:numId="4" w16cid:durableId="361397311">
    <w:abstractNumId w:val="3"/>
  </w:num>
  <w:num w:numId="5" w16cid:durableId="1622955461">
    <w:abstractNumId w:val="6"/>
  </w:num>
  <w:num w:numId="6" w16cid:durableId="590744360">
    <w:abstractNumId w:val="20"/>
  </w:num>
  <w:num w:numId="7" w16cid:durableId="844514539">
    <w:abstractNumId w:val="24"/>
  </w:num>
  <w:num w:numId="8" w16cid:durableId="566493782">
    <w:abstractNumId w:val="17"/>
  </w:num>
  <w:num w:numId="9" w16cid:durableId="1441222393">
    <w:abstractNumId w:val="26"/>
  </w:num>
  <w:num w:numId="10" w16cid:durableId="2102023117">
    <w:abstractNumId w:val="19"/>
  </w:num>
  <w:num w:numId="11" w16cid:durableId="662319583">
    <w:abstractNumId w:val="11"/>
  </w:num>
  <w:num w:numId="12" w16cid:durableId="1883594408">
    <w:abstractNumId w:val="15"/>
  </w:num>
  <w:num w:numId="13" w16cid:durableId="260647239">
    <w:abstractNumId w:val="23"/>
  </w:num>
  <w:num w:numId="14" w16cid:durableId="1446651996">
    <w:abstractNumId w:val="18"/>
  </w:num>
  <w:num w:numId="15" w16cid:durableId="389773566">
    <w:abstractNumId w:val="21"/>
  </w:num>
  <w:num w:numId="16" w16cid:durableId="2037266637">
    <w:abstractNumId w:val="9"/>
  </w:num>
  <w:num w:numId="17" w16cid:durableId="1429619370">
    <w:abstractNumId w:val="1"/>
  </w:num>
  <w:num w:numId="18" w16cid:durableId="844629472">
    <w:abstractNumId w:val="22"/>
  </w:num>
  <w:num w:numId="19" w16cid:durableId="262540046">
    <w:abstractNumId w:val="16"/>
  </w:num>
  <w:num w:numId="20" w16cid:durableId="1053231477">
    <w:abstractNumId w:val="12"/>
  </w:num>
  <w:num w:numId="21" w16cid:durableId="26149606">
    <w:abstractNumId w:val="13"/>
  </w:num>
  <w:num w:numId="22" w16cid:durableId="1585525611">
    <w:abstractNumId w:val="7"/>
  </w:num>
  <w:num w:numId="23" w16cid:durableId="1247685206">
    <w:abstractNumId w:val="5"/>
  </w:num>
  <w:num w:numId="24" w16cid:durableId="1680043571">
    <w:abstractNumId w:val="4"/>
  </w:num>
  <w:num w:numId="25" w16cid:durableId="1771392246">
    <w:abstractNumId w:val="8"/>
  </w:num>
  <w:num w:numId="26" w16cid:durableId="991327469">
    <w:abstractNumId w:val="25"/>
  </w:num>
  <w:num w:numId="27" w16cid:durableId="67792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C3"/>
    <w:rsid w:val="00051DC3"/>
    <w:rsid w:val="000950F4"/>
    <w:rsid w:val="00104744"/>
    <w:rsid w:val="00176C4E"/>
    <w:rsid w:val="002B4E58"/>
    <w:rsid w:val="002C3AB5"/>
    <w:rsid w:val="002D69EB"/>
    <w:rsid w:val="002E1669"/>
    <w:rsid w:val="0032724C"/>
    <w:rsid w:val="0034338F"/>
    <w:rsid w:val="00344947"/>
    <w:rsid w:val="003523AF"/>
    <w:rsid w:val="00406067"/>
    <w:rsid w:val="00454490"/>
    <w:rsid w:val="004803A2"/>
    <w:rsid w:val="00527F74"/>
    <w:rsid w:val="00561FCC"/>
    <w:rsid w:val="00602E67"/>
    <w:rsid w:val="00604268"/>
    <w:rsid w:val="007558C6"/>
    <w:rsid w:val="00782255"/>
    <w:rsid w:val="00786427"/>
    <w:rsid w:val="00790EA9"/>
    <w:rsid w:val="008151AC"/>
    <w:rsid w:val="00862827"/>
    <w:rsid w:val="00884BD7"/>
    <w:rsid w:val="009D58B6"/>
    <w:rsid w:val="00A6354B"/>
    <w:rsid w:val="00AC02CD"/>
    <w:rsid w:val="00B26394"/>
    <w:rsid w:val="00B3204C"/>
    <w:rsid w:val="00B418BE"/>
    <w:rsid w:val="00BC5B3E"/>
    <w:rsid w:val="00BD4A3E"/>
    <w:rsid w:val="00C60569"/>
    <w:rsid w:val="00C733E5"/>
    <w:rsid w:val="00C82374"/>
    <w:rsid w:val="00CC487B"/>
    <w:rsid w:val="00D04556"/>
    <w:rsid w:val="00D36558"/>
    <w:rsid w:val="00D837E3"/>
    <w:rsid w:val="00E70CF2"/>
    <w:rsid w:val="00F67A4E"/>
    <w:rsid w:val="00F80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2C499"/>
  <w15:chartTrackingRefBased/>
  <w15:docId w15:val="{95B02BB8-A0C4-48A9-92A1-6C7323343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jc w:val="both"/>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sz w:val="32"/>
    </w:rPr>
  </w:style>
  <w:style w:type="paragraph" w:styleId="Heading3">
    <w:name w:val="heading 3"/>
    <w:basedOn w:val="Normal"/>
    <w:next w:val="Normal"/>
    <w:qFormat/>
    <w:pPr>
      <w:keepNext/>
      <w:outlineLvl w:val="2"/>
    </w:pPr>
    <w:rPr>
      <w:rFonts w:ascii="Arial" w:hAnsi="Arial"/>
      <w:u w:val="single"/>
    </w:rPr>
  </w:style>
  <w:style w:type="paragraph" w:styleId="Heading4">
    <w:name w:val="heading 4"/>
    <w:basedOn w:val="Normal"/>
    <w:next w:val="Normal"/>
    <w:qFormat/>
    <w:pPr>
      <w:keepNext/>
      <w:jc w:val="center"/>
      <w:outlineLvl w:val="3"/>
    </w:pPr>
    <w:rPr>
      <w:rFonts w:ascii="Arial" w:hAnsi="Arial"/>
      <w:b/>
    </w:rPr>
  </w:style>
  <w:style w:type="paragraph" w:styleId="Heading5">
    <w:name w:val="heading 5"/>
    <w:basedOn w:val="Normal"/>
    <w:next w:val="Normal"/>
    <w:qFormat/>
    <w:pPr>
      <w:keepNext/>
      <w:pBdr>
        <w:top w:val="single" w:sz="4" w:space="1" w:color="auto" w:shadow="1"/>
        <w:left w:val="single" w:sz="4" w:space="4" w:color="auto" w:shadow="1"/>
        <w:bottom w:val="single" w:sz="4" w:space="1" w:color="auto" w:shadow="1"/>
        <w:right w:val="single" w:sz="4" w:space="4" w:color="auto" w:shadow="1"/>
      </w:pBdr>
      <w:jc w:val="center"/>
      <w:outlineLvl w:val="4"/>
    </w:pPr>
    <w:rPr>
      <w:rFonts w:ascii="Arial" w:hAnsi="Arial"/>
      <w:b/>
      <w:sz w:val="28"/>
    </w:rPr>
  </w:style>
  <w:style w:type="paragraph" w:styleId="Heading6">
    <w:name w:val="heading 6"/>
    <w:basedOn w:val="Normal"/>
    <w:next w:val="Normal"/>
    <w:qFormat/>
    <w:pPr>
      <w:keepNext/>
      <w:jc w:val="center"/>
      <w:outlineLvl w:val="5"/>
    </w:pPr>
    <w:rPr>
      <w:rFonts w:ascii="Arial" w:hAnsi="Arial"/>
      <w:b/>
      <w:sz w:val="28"/>
    </w:rPr>
  </w:style>
  <w:style w:type="paragraph" w:styleId="Heading7">
    <w:name w:val="heading 7"/>
    <w:basedOn w:val="Normal"/>
    <w:next w:val="Normal"/>
    <w:qFormat/>
    <w:pPr>
      <w:keepNext/>
      <w:spacing w:line="360" w:lineRule="auto"/>
      <w:ind w:left="720" w:hanging="720"/>
      <w:jc w:val="center"/>
      <w:outlineLvl w:val="6"/>
    </w:pPr>
    <w:rPr>
      <w:rFonts w:ascii="Arial" w:hAnsi="Arial"/>
      <w:b/>
      <w:sz w:val="28"/>
    </w:rPr>
  </w:style>
  <w:style w:type="paragraph" w:styleId="Heading8">
    <w:name w:val="heading 8"/>
    <w:basedOn w:val="Normal"/>
    <w:next w:val="Normal"/>
    <w:qFormat/>
    <w:pPr>
      <w:keepNext/>
      <w:outlineLvl w:val="7"/>
    </w:pPr>
    <w:rPr>
      <w:rFonts w:ascii="Arial" w:hAnsi="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ahoma"/>
      <w:sz w:val="20"/>
      <w:szCs w:val="20"/>
    </w:rPr>
  </w:style>
  <w:style w:type="paragraph" w:styleId="BodyText">
    <w:name w:val="Body Text"/>
    <w:basedOn w:val="Normal"/>
    <w:semiHidden/>
    <w:pPr>
      <w:jc w:val="both"/>
    </w:pPr>
    <w:rPr>
      <w:rFonts w:ascii="Arial" w:hAnsi="Arial"/>
    </w:rPr>
  </w:style>
  <w:style w:type="paragraph" w:styleId="Title">
    <w:name w:val="Title"/>
    <w:basedOn w:val="Normal"/>
    <w:qFormat/>
    <w:pPr>
      <w:jc w:val="center"/>
    </w:pPr>
    <w:rPr>
      <w:b/>
      <w:bCs/>
      <w:sz w:val="32"/>
    </w:rPr>
  </w:style>
  <w:style w:type="paragraph" w:styleId="BalloonText">
    <w:name w:val="Balloon Text"/>
    <w:basedOn w:val="Normal"/>
    <w:semiHidden/>
    <w:rPr>
      <w:rFonts w:ascii="Tahoma" w:hAnsi="Tahoma" w:cs="Arial Unicode MS"/>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ind w:left="720" w:firstLine="720"/>
    </w:pPr>
    <w:rPr>
      <w:sz w:val="20"/>
    </w:rPr>
  </w:style>
  <w:style w:type="paragraph" w:styleId="EnvelopeReturn">
    <w:name w:val="envelope return"/>
    <w:basedOn w:val="Normal"/>
    <w:semiHidden/>
    <w:rPr>
      <w:sz w:val="20"/>
    </w:rPr>
  </w:style>
  <w:style w:type="paragraph" w:styleId="BodyText2">
    <w:name w:val="Body Text 2"/>
    <w:basedOn w:val="Normal"/>
    <w:link w:val="BodyText2Char"/>
    <w:uiPriority w:val="99"/>
    <w:semiHidden/>
    <w:pPr>
      <w:jc w:val="both"/>
    </w:pPr>
    <w:rPr>
      <w:b/>
      <w:sz w:val="22"/>
    </w:rPr>
  </w:style>
  <w:style w:type="paragraph" w:styleId="BodyText3">
    <w:name w:val="Body Text 3"/>
    <w:basedOn w:val="Normal"/>
    <w:link w:val="BodyText3Char"/>
    <w:uiPriority w:val="99"/>
    <w:semiHidden/>
    <w:rPr>
      <w:rFonts w:ascii="Arial" w:hAnsi="Arial"/>
      <w:b/>
      <w:sz w:val="22"/>
    </w:rPr>
  </w:style>
  <w:style w:type="paragraph" w:styleId="BodyTextIndent2">
    <w:name w:val="Body Text Indent 2"/>
    <w:basedOn w:val="Normal"/>
    <w:semiHidden/>
    <w:pPr>
      <w:ind w:left="720" w:hanging="720"/>
    </w:pPr>
    <w:rPr>
      <w:color w:val="0000FF"/>
    </w:rPr>
  </w:style>
  <w:style w:type="paragraph" w:styleId="BodyTextIndent3">
    <w:name w:val="Body Text Indent 3"/>
    <w:basedOn w:val="Normal"/>
    <w:semiHidden/>
    <w:pPr>
      <w:ind w:left="1440"/>
    </w:pPr>
    <w:rPr>
      <w:rFonts w:ascii="Arial" w:hAnsi="Arial"/>
      <w:sz w:val="22"/>
    </w:rPr>
  </w:style>
  <w:style w:type="paragraph" w:styleId="NormalWeb">
    <w:name w:val="Normal (Web)"/>
    <w:basedOn w:val="Normal"/>
    <w:uiPriority w:val="99"/>
    <w:semiHidden/>
    <w:pPr>
      <w:spacing w:before="100" w:after="100"/>
    </w:pPr>
    <w:rPr>
      <w:rFonts w:ascii="Arial Unicode MS" w:eastAsia="Arial Unicode MS" w:hAnsi="Arial Unicode MS"/>
    </w:rPr>
  </w:style>
  <w:style w:type="character" w:styleId="Hyperlink">
    <w:name w:val="Hyperlink"/>
    <w:uiPriority w:val="99"/>
    <w:semiHidden/>
    <w:rPr>
      <w:color w:val="0000FF"/>
      <w:u w:val="single"/>
    </w:rPr>
  </w:style>
  <w:style w:type="character" w:styleId="Strong">
    <w:name w:val="Strong"/>
    <w:uiPriority w:val="22"/>
    <w:qFormat/>
    <w:rsid w:val="00F80D1D"/>
    <w:rPr>
      <w:b/>
      <w:bCs/>
    </w:rPr>
  </w:style>
  <w:style w:type="character" w:customStyle="1" w:styleId="BodyText3Char">
    <w:name w:val="Body Text 3 Char"/>
    <w:link w:val="BodyText3"/>
    <w:uiPriority w:val="99"/>
    <w:semiHidden/>
    <w:rsid w:val="00F80D1D"/>
    <w:rPr>
      <w:rFonts w:ascii="Arial" w:hAnsi="Arial"/>
      <w:b/>
      <w:sz w:val="22"/>
      <w:szCs w:val="24"/>
    </w:rPr>
  </w:style>
  <w:style w:type="character" w:customStyle="1" w:styleId="BodyText2Char">
    <w:name w:val="Body Text 2 Char"/>
    <w:link w:val="BodyText2"/>
    <w:uiPriority w:val="99"/>
    <w:semiHidden/>
    <w:rsid w:val="00F80D1D"/>
    <w:rPr>
      <w:b/>
      <w:sz w:val="22"/>
      <w:szCs w:val="24"/>
    </w:rPr>
  </w:style>
  <w:style w:type="character" w:customStyle="1" w:styleId="Heading1Char">
    <w:name w:val="Heading 1 Char"/>
    <w:link w:val="Heading1"/>
    <w:uiPriority w:val="9"/>
    <w:rsid w:val="00F80D1D"/>
    <w:rPr>
      <w:rFonts w:ascii="Arial" w:hAnsi="Arial"/>
      <w:sz w:val="24"/>
      <w:szCs w:val="24"/>
      <w:u w:val="single"/>
    </w:rPr>
  </w:style>
  <w:style w:type="character" w:styleId="CommentReference">
    <w:name w:val="annotation reference"/>
    <w:basedOn w:val="DefaultParagraphFont"/>
    <w:uiPriority w:val="99"/>
    <w:semiHidden/>
    <w:unhideWhenUsed/>
    <w:rsid w:val="00344947"/>
    <w:rPr>
      <w:sz w:val="16"/>
      <w:szCs w:val="16"/>
    </w:rPr>
  </w:style>
  <w:style w:type="paragraph" w:styleId="CommentText">
    <w:name w:val="annotation text"/>
    <w:basedOn w:val="Normal"/>
    <w:link w:val="CommentTextChar"/>
    <w:uiPriority w:val="99"/>
    <w:unhideWhenUsed/>
    <w:rsid w:val="00344947"/>
    <w:rPr>
      <w:sz w:val="20"/>
      <w:szCs w:val="20"/>
    </w:rPr>
  </w:style>
  <w:style w:type="character" w:customStyle="1" w:styleId="CommentTextChar">
    <w:name w:val="Comment Text Char"/>
    <w:basedOn w:val="DefaultParagraphFont"/>
    <w:link w:val="CommentText"/>
    <w:uiPriority w:val="99"/>
    <w:rsid w:val="00344947"/>
  </w:style>
  <w:style w:type="paragraph" w:styleId="CommentSubject">
    <w:name w:val="annotation subject"/>
    <w:basedOn w:val="CommentText"/>
    <w:next w:val="CommentText"/>
    <w:link w:val="CommentSubjectChar"/>
    <w:uiPriority w:val="99"/>
    <w:semiHidden/>
    <w:unhideWhenUsed/>
    <w:rsid w:val="00344947"/>
    <w:rPr>
      <w:b/>
      <w:bCs/>
    </w:rPr>
  </w:style>
  <w:style w:type="character" w:customStyle="1" w:styleId="CommentSubjectChar">
    <w:name w:val="Comment Subject Char"/>
    <w:basedOn w:val="CommentTextChar"/>
    <w:link w:val="CommentSubject"/>
    <w:uiPriority w:val="99"/>
    <w:semiHidden/>
    <w:rsid w:val="003449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upervisors@appanoosecount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3133</Words>
  <Characters>17864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_____________________ County</vt:lpstr>
    </vt:vector>
  </TitlesOfParts>
  <Company>ISAC</Company>
  <LinksUpToDate>false</LinksUpToDate>
  <CharactersWithSpaces>20956</CharactersWithSpaces>
  <SharedDoc>false</SharedDoc>
  <HLinks>
    <vt:vector size="6" baseType="variant">
      <vt:variant>
        <vt:i4>6488158</vt:i4>
      </vt:variant>
      <vt:variant>
        <vt:i4>0</vt:i4>
      </vt:variant>
      <vt:variant>
        <vt:i4>0</vt:i4>
      </vt:variant>
      <vt:variant>
        <vt:i4>5</vt:i4>
      </vt:variant>
      <vt:variant>
        <vt:lpwstr>mailto:supervisors@appanoosecounty.org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 County</dc:title>
  <dc:subject/>
  <dc:creator>abaker</dc:creator>
  <cp:keywords/>
  <dc:description/>
  <cp:lastModifiedBy>Kris Laurson</cp:lastModifiedBy>
  <cp:revision>3</cp:revision>
  <cp:lastPrinted>2004-07-11T20:43:00Z</cp:lastPrinted>
  <dcterms:created xsi:type="dcterms:W3CDTF">2026-07-17T16:50:00Z</dcterms:created>
  <dcterms:modified xsi:type="dcterms:W3CDTF">2026-07-17T16:52:00Z</dcterms:modified>
</cp:coreProperties>
</file>